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6A61" w:rsidRPr="00666A61" w:rsidRDefault="00666A61" w:rsidP="00666A61">
      <w:pPr>
        <w:rPr>
          <w:b/>
        </w:rPr>
      </w:pPr>
      <w:proofErr w:type="gramStart"/>
      <w:r w:rsidRPr="00666A61">
        <w:rPr>
          <w:b/>
        </w:rPr>
        <w:t>[ 53</w:t>
      </w:r>
      <w:proofErr w:type="gramEnd"/>
      <w:r w:rsidRPr="00666A61">
        <w:rPr>
          <w:b/>
        </w:rPr>
        <w:t xml:space="preserve"> ] Un estere con 6 atomi di carbonio viene idrolizzato in presenza di quantità catalitiche di una base</w:t>
      </w:r>
    </w:p>
    <w:p w:rsidR="00666A61" w:rsidRPr="00666A61" w:rsidRDefault="00666A61" w:rsidP="00666A61">
      <w:pPr>
        <w:rPr>
          <w:b/>
        </w:rPr>
      </w:pPr>
      <w:r w:rsidRPr="00666A61">
        <w:rPr>
          <w:b/>
        </w:rPr>
        <w:t>e si ottengono due composti, uno dei quali è un acido a 4 atomi di carbonio con una ramificazione.</w:t>
      </w:r>
    </w:p>
    <w:p w:rsidR="00666A61" w:rsidRPr="00666A61" w:rsidRDefault="00666A61" w:rsidP="00666A61">
      <w:pPr>
        <w:rPr>
          <w:b/>
        </w:rPr>
      </w:pPr>
      <w:r w:rsidRPr="00666A61">
        <w:rPr>
          <w:b/>
        </w:rPr>
        <w:t xml:space="preserve">Qual è il nome dell’altro prodotto della </w:t>
      </w:r>
      <w:proofErr w:type="gramStart"/>
      <w:r w:rsidRPr="00666A61">
        <w:rPr>
          <w:b/>
        </w:rPr>
        <w:t>reazione ?</w:t>
      </w:r>
      <w:proofErr w:type="gramEnd"/>
    </w:p>
    <w:p w:rsidR="00666A61" w:rsidRPr="00666A61" w:rsidRDefault="00666A61" w:rsidP="00666A61">
      <w:pPr>
        <w:rPr>
          <w:b/>
        </w:rPr>
      </w:pPr>
      <w:r w:rsidRPr="00666A61">
        <w:rPr>
          <w:b/>
        </w:rPr>
        <w:t>A) etanolo</w:t>
      </w:r>
    </w:p>
    <w:p w:rsidR="00666A61" w:rsidRPr="00666A61" w:rsidRDefault="00666A61" w:rsidP="00666A61">
      <w:pPr>
        <w:rPr>
          <w:b/>
        </w:rPr>
      </w:pPr>
      <w:r w:rsidRPr="00666A61">
        <w:rPr>
          <w:b/>
        </w:rPr>
        <w:t xml:space="preserve">B) </w:t>
      </w:r>
      <w:proofErr w:type="spellStart"/>
      <w:r w:rsidRPr="00666A61">
        <w:rPr>
          <w:b/>
        </w:rPr>
        <w:t>etilammina</w:t>
      </w:r>
      <w:proofErr w:type="spellEnd"/>
    </w:p>
    <w:p w:rsidR="00666A61" w:rsidRPr="00666A61" w:rsidRDefault="00666A61" w:rsidP="00666A61">
      <w:pPr>
        <w:rPr>
          <w:b/>
        </w:rPr>
      </w:pPr>
      <w:r w:rsidRPr="00666A61">
        <w:rPr>
          <w:b/>
        </w:rPr>
        <w:t>C) etanale</w:t>
      </w:r>
    </w:p>
    <w:p w:rsidR="00666A61" w:rsidRDefault="00666A61" w:rsidP="00666A61">
      <w:pPr>
        <w:rPr>
          <w:b/>
        </w:rPr>
      </w:pPr>
      <w:r w:rsidRPr="00666A61">
        <w:rPr>
          <w:b/>
        </w:rPr>
        <w:t xml:space="preserve">D) </w:t>
      </w:r>
      <w:proofErr w:type="spellStart"/>
      <w:r w:rsidRPr="00666A61">
        <w:rPr>
          <w:b/>
        </w:rPr>
        <w:t>dimetiletere</w:t>
      </w:r>
      <w:proofErr w:type="spellEnd"/>
    </w:p>
    <w:p w:rsidR="00666A61" w:rsidRDefault="00625476" w:rsidP="00666A61">
      <w:pPr>
        <w:rPr>
          <w:b/>
        </w:rPr>
      </w:pPr>
      <w:r>
        <w:rPr>
          <w:b/>
        </w:rPr>
        <w:t>Soluzione</w:t>
      </w:r>
    </w:p>
    <w:p w:rsidR="00625476" w:rsidRPr="00F939BE" w:rsidRDefault="00625476" w:rsidP="00625476">
      <w:pPr>
        <w:rPr>
          <w:b/>
        </w:rPr>
      </w:pPr>
      <w:r w:rsidRPr="00625476">
        <w:rPr>
          <w:b/>
        </w:rPr>
        <w:t xml:space="preserve">Gli esteri carbossilici </w:t>
      </w:r>
      <w:r>
        <w:rPr>
          <w:b/>
        </w:rPr>
        <w:t xml:space="preserve">in presenza di base e calore si </w:t>
      </w:r>
      <w:r w:rsidRPr="00625476">
        <w:rPr>
          <w:b/>
        </w:rPr>
        <w:t>idrolizzano</w:t>
      </w:r>
      <w:r>
        <w:rPr>
          <w:b/>
        </w:rPr>
        <w:t xml:space="preserve"> dando origine ad un</w:t>
      </w:r>
      <w:r w:rsidRPr="00625476">
        <w:rPr>
          <w:b/>
        </w:rPr>
        <w:t xml:space="preserve"> acido carbossilico e un alco</w:t>
      </w:r>
      <w:r>
        <w:rPr>
          <w:b/>
        </w:rPr>
        <w:t>l.</w:t>
      </w:r>
      <w:r w:rsidRPr="00625476">
        <w:t xml:space="preserve"> </w:t>
      </w:r>
      <w:r w:rsidR="00F939BE" w:rsidRPr="00F939BE">
        <w:rPr>
          <w:b/>
        </w:rPr>
        <w:t xml:space="preserve">Nell’esempio che segue </w:t>
      </w:r>
      <w:r w:rsidR="00F939BE">
        <w:rPr>
          <w:b/>
        </w:rPr>
        <w:t xml:space="preserve">utilizziamo </w:t>
      </w:r>
      <w:r w:rsidR="00F939BE" w:rsidRPr="00F939BE">
        <w:rPr>
          <w:b/>
        </w:rPr>
        <w:t xml:space="preserve">l’estere metilico dell’acido acetico. </w:t>
      </w:r>
    </w:p>
    <w:p w:rsidR="00F939BE" w:rsidRDefault="007D7CF2" w:rsidP="00625476">
      <w:pPr>
        <w:rPr>
          <w:b/>
        </w:rPr>
      </w:pPr>
      <w:r>
        <w:rPr>
          <w:b/>
        </w:rPr>
        <w:t>Il</w:t>
      </w:r>
      <w:r w:rsidR="00625476" w:rsidRPr="00625476">
        <w:rPr>
          <w:b/>
        </w:rPr>
        <w:t xml:space="preserve"> meccanism</w:t>
      </w:r>
      <w:r>
        <w:rPr>
          <w:b/>
        </w:rPr>
        <w:t>o di reazione è divisibile in tre steps:</w:t>
      </w:r>
      <w:r w:rsidR="00087987">
        <w:rPr>
          <w:b/>
        </w:rPr>
        <w:t xml:space="preserve">     </w:t>
      </w:r>
    </w:p>
    <w:p w:rsidR="00F939BE" w:rsidRDefault="00F939BE" w:rsidP="00F939BE">
      <w:pPr>
        <w:jc w:val="center"/>
        <w:rPr>
          <w:noProof/>
        </w:rPr>
      </w:pPr>
    </w:p>
    <w:p w:rsidR="00F939BE" w:rsidRDefault="00F939BE" w:rsidP="00F939BE">
      <w:pPr>
        <w:jc w:val="center"/>
        <w:rPr>
          <w:b/>
        </w:rPr>
      </w:pPr>
      <w:r>
        <w:rPr>
          <w:noProof/>
        </w:rPr>
        <w:drawing>
          <wp:inline distT="0" distB="0" distL="0" distR="0">
            <wp:extent cx="933450" cy="2641114"/>
            <wp:effectExtent l="0" t="0" r="0" b="69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461" cy="2655291"/>
                    </a:xfrm>
                    <a:prstGeom prst="rect">
                      <a:avLst/>
                    </a:prstGeom>
                    <a:noFill/>
                    <a:ln>
                      <a:noFill/>
                    </a:ln>
                  </pic:spPr>
                </pic:pic>
              </a:graphicData>
            </a:graphic>
          </wp:inline>
        </w:drawing>
      </w:r>
    </w:p>
    <w:p w:rsidR="007D7CF2" w:rsidRDefault="007D7CF2" w:rsidP="00F939BE">
      <w:pPr>
        <w:jc w:val="both"/>
        <w:rPr>
          <w:b/>
        </w:rPr>
      </w:pPr>
      <w:r>
        <w:rPr>
          <w:b/>
        </w:rPr>
        <w:t xml:space="preserve">step1 </w:t>
      </w:r>
    </w:p>
    <w:p w:rsidR="00F939BE" w:rsidRDefault="007D7CF2" w:rsidP="007D7CF2">
      <w:pPr>
        <w:rPr>
          <w:b/>
        </w:rPr>
      </w:pPr>
      <w:r w:rsidRPr="007D7CF2">
        <w:rPr>
          <w:b/>
        </w:rPr>
        <w:t>I</w:t>
      </w:r>
      <w:r>
        <w:rPr>
          <w:b/>
        </w:rPr>
        <w:t>l</w:t>
      </w:r>
      <w:r w:rsidRPr="007D7CF2">
        <w:rPr>
          <w:b/>
        </w:rPr>
        <w:t xml:space="preserve"> </w:t>
      </w:r>
      <w:proofErr w:type="gramStart"/>
      <w:r w:rsidRPr="007D7CF2">
        <w:rPr>
          <w:b/>
        </w:rPr>
        <w:t>nucleofil</w:t>
      </w:r>
      <w:r>
        <w:rPr>
          <w:b/>
        </w:rPr>
        <w:t xml:space="preserve">o </w:t>
      </w:r>
      <w:r w:rsidRPr="007D7CF2">
        <w:rPr>
          <w:b/>
        </w:rPr>
        <w:t xml:space="preserve"> </w:t>
      </w:r>
      <w:r>
        <w:rPr>
          <w:b/>
        </w:rPr>
        <w:t>OH</w:t>
      </w:r>
      <w:proofErr w:type="gramEnd"/>
      <w:r>
        <w:rPr>
          <w:b/>
        </w:rPr>
        <w:t xml:space="preserve"> </w:t>
      </w:r>
      <w:r w:rsidRPr="007D7CF2">
        <w:rPr>
          <w:b/>
        </w:rPr>
        <w:t>attacca</w:t>
      </w:r>
      <w:r>
        <w:rPr>
          <w:b/>
        </w:rPr>
        <w:t xml:space="preserve">  il C </w:t>
      </w:r>
      <w:r w:rsidRPr="007D7CF2">
        <w:rPr>
          <w:b/>
        </w:rPr>
        <w:t xml:space="preserve">elettrofilo </w:t>
      </w:r>
      <w:r>
        <w:rPr>
          <w:b/>
        </w:rPr>
        <w:t xml:space="preserve">del gruppo </w:t>
      </w:r>
      <w:r w:rsidRPr="007D7CF2">
        <w:rPr>
          <w:b/>
        </w:rPr>
        <w:t>C = O</w:t>
      </w:r>
      <w:r w:rsidR="00F939BE">
        <w:rPr>
          <w:b/>
        </w:rPr>
        <w:t xml:space="preserve"> </w:t>
      </w:r>
      <w:r w:rsidRPr="007D7CF2">
        <w:rPr>
          <w:b/>
        </w:rPr>
        <w:t>rompendo il legame π e creando l'intermedio tetraedrico</w:t>
      </w:r>
      <w:r>
        <w:rPr>
          <w:b/>
        </w:rPr>
        <w:t>.</w:t>
      </w:r>
    </w:p>
    <w:p w:rsidR="007D7CF2" w:rsidRPr="007D7CF2" w:rsidRDefault="007D7CF2" w:rsidP="007D7CF2">
      <w:pPr>
        <w:rPr>
          <w:b/>
        </w:rPr>
      </w:pPr>
      <w:r>
        <w:rPr>
          <w:b/>
        </w:rPr>
        <w:t xml:space="preserve"> step2</w:t>
      </w:r>
    </w:p>
    <w:p w:rsidR="007D7CF2" w:rsidRDefault="007D7CF2" w:rsidP="007D7CF2">
      <w:pPr>
        <w:rPr>
          <w:b/>
        </w:rPr>
      </w:pPr>
      <w:r w:rsidRPr="007D7CF2">
        <w:rPr>
          <w:b/>
        </w:rPr>
        <w:t xml:space="preserve">L'intermedio collassa, riformando il C = </w:t>
      </w:r>
      <w:proofErr w:type="gramStart"/>
      <w:r w:rsidRPr="007D7CF2">
        <w:rPr>
          <w:b/>
        </w:rPr>
        <w:t>O</w:t>
      </w:r>
      <w:r w:rsidR="00F939BE">
        <w:rPr>
          <w:b/>
        </w:rPr>
        <w:t xml:space="preserve">  e</w:t>
      </w:r>
      <w:proofErr w:type="gramEnd"/>
      <w:r w:rsidR="00F939BE">
        <w:rPr>
          <w:b/>
        </w:rPr>
        <w:t xml:space="preserve"> </w:t>
      </w:r>
      <w:r w:rsidRPr="007D7CF2">
        <w:rPr>
          <w:b/>
        </w:rPr>
        <w:t xml:space="preserve">provoca la perdita del gruppo </w:t>
      </w:r>
      <w:proofErr w:type="spellStart"/>
      <w:r w:rsidRPr="007D7CF2">
        <w:rPr>
          <w:b/>
        </w:rPr>
        <w:t>alcossido</w:t>
      </w:r>
      <w:proofErr w:type="spellEnd"/>
      <w:r w:rsidRPr="007D7CF2">
        <w:rPr>
          <w:b/>
        </w:rPr>
        <w:t xml:space="preserve">, RO-, </w:t>
      </w:r>
    </w:p>
    <w:p w:rsidR="007D7CF2" w:rsidRDefault="00F939BE" w:rsidP="007D7CF2">
      <w:pPr>
        <w:rPr>
          <w:b/>
        </w:rPr>
      </w:pPr>
      <w:r>
        <w:rPr>
          <w:b/>
        </w:rPr>
        <w:t xml:space="preserve">formando </w:t>
      </w:r>
      <w:r w:rsidR="007D7CF2" w:rsidRPr="007D7CF2">
        <w:rPr>
          <w:b/>
        </w:rPr>
        <w:t>l'acido carbossilico.</w:t>
      </w:r>
    </w:p>
    <w:p w:rsidR="007D7CF2" w:rsidRDefault="007D7CF2" w:rsidP="007D7CF2">
      <w:pPr>
        <w:rPr>
          <w:b/>
        </w:rPr>
      </w:pPr>
      <w:r>
        <w:rPr>
          <w:b/>
        </w:rPr>
        <w:t>Step3</w:t>
      </w:r>
    </w:p>
    <w:p w:rsidR="007D7CF2" w:rsidRDefault="007D7CF2" w:rsidP="007D7CF2">
      <w:pPr>
        <w:rPr>
          <w:b/>
        </w:rPr>
      </w:pPr>
      <w:r>
        <w:rPr>
          <w:b/>
        </w:rPr>
        <w:t>A questo punto si ha u</w:t>
      </w:r>
      <w:r w:rsidRPr="007D7CF2">
        <w:rPr>
          <w:b/>
        </w:rPr>
        <w:t xml:space="preserve">na reazione acido / base. </w:t>
      </w:r>
      <w:r w:rsidR="00F939BE">
        <w:rPr>
          <w:b/>
        </w:rPr>
        <w:t xml:space="preserve"> </w:t>
      </w:r>
      <w:r w:rsidRPr="007D7CF2">
        <w:rPr>
          <w:b/>
        </w:rPr>
        <w:t>Un equilibrio molto rapido in cui l'</w:t>
      </w:r>
      <w:proofErr w:type="spellStart"/>
      <w:r w:rsidRPr="007D7CF2">
        <w:rPr>
          <w:b/>
        </w:rPr>
        <w:t>alcossido</w:t>
      </w:r>
      <w:proofErr w:type="spellEnd"/>
      <w:r w:rsidRPr="007D7CF2">
        <w:rPr>
          <w:b/>
        </w:rPr>
        <w:t>, RO-</w:t>
      </w:r>
    </w:p>
    <w:p w:rsidR="007D7CF2" w:rsidRDefault="007D7CF2" w:rsidP="007D7CF2">
      <w:pPr>
        <w:rPr>
          <w:b/>
        </w:rPr>
      </w:pPr>
      <w:r w:rsidRPr="007D7CF2">
        <w:rPr>
          <w:b/>
        </w:rPr>
        <w:t xml:space="preserve">funziona come una base che </w:t>
      </w:r>
      <w:proofErr w:type="spellStart"/>
      <w:r w:rsidRPr="007D7CF2">
        <w:rPr>
          <w:b/>
        </w:rPr>
        <w:t>deprotonizza</w:t>
      </w:r>
      <w:proofErr w:type="spellEnd"/>
      <w:r w:rsidRPr="007D7CF2">
        <w:rPr>
          <w:b/>
        </w:rPr>
        <w:t xml:space="preserve"> l'acido carbossilico, </w:t>
      </w:r>
      <w:r w:rsidR="00F939BE">
        <w:rPr>
          <w:b/>
        </w:rPr>
        <w:t xml:space="preserve">formando l’alcol corrispondete e lasciando </w:t>
      </w:r>
    </w:p>
    <w:p w:rsidR="007D7CF2" w:rsidRDefault="007D7CF2" w:rsidP="007D7CF2">
      <w:pPr>
        <w:rPr>
          <w:b/>
        </w:rPr>
      </w:pPr>
      <w:r w:rsidRPr="007D7CF2">
        <w:rPr>
          <w:b/>
        </w:rPr>
        <w:t>RCO2</w:t>
      </w:r>
      <w:r w:rsidR="00F939BE">
        <w:rPr>
          <w:b/>
        </w:rPr>
        <w:t xml:space="preserve">- </w:t>
      </w:r>
    </w:p>
    <w:p w:rsidR="00F939BE" w:rsidRDefault="00F939BE" w:rsidP="007D7CF2">
      <w:pPr>
        <w:rPr>
          <w:b/>
        </w:rPr>
      </w:pPr>
      <w:r>
        <w:rPr>
          <w:b/>
        </w:rPr>
        <w:t xml:space="preserve">Nel quesito in esame vi è un estere con 6 atomi di carbonio che dovrebbe essere </w:t>
      </w:r>
    </w:p>
    <w:p w:rsidR="00666A61" w:rsidRDefault="00F939BE" w:rsidP="00666A61">
      <w:pPr>
        <w:rPr>
          <w:b/>
        </w:rPr>
      </w:pPr>
      <w:r>
        <w:rPr>
          <w:b/>
        </w:rPr>
        <w:lastRenderedPageBreak/>
        <w:t xml:space="preserve">CH3CH2COOCH2CH3 </w:t>
      </w:r>
      <w:r w:rsidR="00272637">
        <w:rPr>
          <w:b/>
        </w:rPr>
        <w:t>in quanto l’alcol ottenuto è CH3CH2OH etanolo e quindi la risposta corretta è A.</w:t>
      </w:r>
    </w:p>
    <w:p w:rsidR="00272637" w:rsidRPr="00666A61" w:rsidRDefault="00272637" w:rsidP="00666A61">
      <w:pPr>
        <w:rPr>
          <w:b/>
        </w:rPr>
      </w:pPr>
    </w:p>
    <w:p w:rsidR="00666A61" w:rsidRPr="00666A61" w:rsidRDefault="00666A61" w:rsidP="00666A61">
      <w:pPr>
        <w:rPr>
          <w:b/>
        </w:rPr>
      </w:pPr>
      <w:proofErr w:type="gramStart"/>
      <w:r w:rsidRPr="00666A61">
        <w:rPr>
          <w:b/>
        </w:rPr>
        <w:t>[ 54</w:t>
      </w:r>
      <w:proofErr w:type="gramEnd"/>
      <w:r w:rsidRPr="00666A61">
        <w:rPr>
          <w:b/>
        </w:rPr>
        <w:t xml:space="preserve"> ] Quale delle seguenti coppie è costituita da isomeri con diverso gruppo funzionale ?</w:t>
      </w:r>
    </w:p>
    <w:p w:rsidR="00666A61" w:rsidRPr="00666A61" w:rsidRDefault="00666A61" w:rsidP="00666A61">
      <w:pPr>
        <w:rPr>
          <w:b/>
        </w:rPr>
      </w:pPr>
      <w:r w:rsidRPr="00666A61">
        <w:rPr>
          <w:b/>
        </w:rPr>
        <w:t xml:space="preserve">A) </w:t>
      </w:r>
      <w:proofErr w:type="gramStart"/>
      <w:r w:rsidRPr="00666A61">
        <w:rPr>
          <w:b/>
        </w:rPr>
        <w:t>acetone ,</w:t>
      </w:r>
      <w:proofErr w:type="gramEnd"/>
      <w:r w:rsidRPr="00666A61">
        <w:rPr>
          <w:b/>
        </w:rPr>
        <w:t xml:space="preserve"> formaldeide</w:t>
      </w:r>
    </w:p>
    <w:p w:rsidR="00666A61" w:rsidRPr="00666A61" w:rsidRDefault="00666A61" w:rsidP="00666A61">
      <w:pPr>
        <w:rPr>
          <w:b/>
        </w:rPr>
      </w:pPr>
      <w:r w:rsidRPr="00666A61">
        <w:rPr>
          <w:b/>
        </w:rPr>
        <w:t xml:space="preserve">B) </w:t>
      </w:r>
      <w:proofErr w:type="spellStart"/>
      <w:proofErr w:type="gramStart"/>
      <w:r w:rsidRPr="00666A61">
        <w:rPr>
          <w:b/>
        </w:rPr>
        <w:t>metanammide</w:t>
      </w:r>
      <w:proofErr w:type="spellEnd"/>
      <w:r w:rsidRPr="00666A61">
        <w:rPr>
          <w:b/>
        </w:rPr>
        <w:t xml:space="preserve"> ,</w:t>
      </w:r>
      <w:proofErr w:type="gramEnd"/>
      <w:r w:rsidRPr="00666A61">
        <w:rPr>
          <w:b/>
        </w:rPr>
        <w:t xml:space="preserve"> metilammina</w:t>
      </w:r>
    </w:p>
    <w:p w:rsidR="00666A61" w:rsidRPr="00666A61" w:rsidRDefault="00666A61" w:rsidP="00666A61">
      <w:pPr>
        <w:rPr>
          <w:b/>
        </w:rPr>
      </w:pPr>
      <w:r w:rsidRPr="00666A61">
        <w:rPr>
          <w:b/>
        </w:rPr>
        <w:t xml:space="preserve">C) </w:t>
      </w:r>
      <w:proofErr w:type="gramStart"/>
      <w:r w:rsidRPr="00666A61">
        <w:rPr>
          <w:b/>
        </w:rPr>
        <w:t>butanolo ,</w:t>
      </w:r>
      <w:proofErr w:type="gramEnd"/>
      <w:r w:rsidRPr="00666A61">
        <w:rPr>
          <w:b/>
        </w:rPr>
        <w:t xml:space="preserve"> dimetilchetone</w:t>
      </w:r>
    </w:p>
    <w:p w:rsidR="00666A61" w:rsidRDefault="00666A61" w:rsidP="00666A61">
      <w:pPr>
        <w:rPr>
          <w:b/>
        </w:rPr>
      </w:pPr>
      <w:r w:rsidRPr="00666A61">
        <w:rPr>
          <w:b/>
        </w:rPr>
        <w:t xml:space="preserve">D) </w:t>
      </w:r>
      <w:proofErr w:type="gramStart"/>
      <w:r w:rsidRPr="00666A61">
        <w:rPr>
          <w:b/>
        </w:rPr>
        <w:t>propanale ,</w:t>
      </w:r>
      <w:proofErr w:type="gramEnd"/>
      <w:r w:rsidRPr="00666A61">
        <w:rPr>
          <w:b/>
        </w:rPr>
        <w:t xml:space="preserve"> propanone</w:t>
      </w:r>
    </w:p>
    <w:p w:rsidR="00272637" w:rsidRDefault="00272637" w:rsidP="00666A61">
      <w:pPr>
        <w:rPr>
          <w:b/>
        </w:rPr>
      </w:pPr>
      <w:r>
        <w:rPr>
          <w:b/>
        </w:rPr>
        <w:t>Soluzione</w:t>
      </w:r>
    </w:p>
    <w:p w:rsidR="00272637" w:rsidRDefault="00272637" w:rsidP="00666A61">
      <w:pPr>
        <w:rPr>
          <w:b/>
        </w:rPr>
      </w:pPr>
      <w:r>
        <w:rPr>
          <w:b/>
        </w:rPr>
        <w:t>Acetone e formaldeide posseggono</w:t>
      </w:r>
      <w:r w:rsidR="007A2F4C">
        <w:rPr>
          <w:b/>
        </w:rPr>
        <w:t xml:space="preserve"> il primo</w:t>
      </w:r>
      <w:r>
        <w:rPr>
          <w:b/>
        </w:rPr>
        <w:t xml:space="preserve"> il gruppo </w:t>
      </w:r>
      <w:r w:rsidR="007A2F4C">
        <w:rPr>
          <w:b/>
        </w:rPr>
        <w:t xml:space="preserve">CO carbonilico </w:t>
      </w:r>
      <w:r>
        <w:rPr>
          <w:b/>
        </w:rPr>
        <w:t xml:space="preserve"> essendo un chetone </w:t>
      </w:r>
      <w:r w:rsidR="007A2F4C">
        <w:rPr>
          <w:b/>
        </w:rPr>
        <w:t xml:space="preserve">e CH3OH  il secondo un gruppo CHO di </w:t>
      </w:r>
      <w:r>
        <w:rPr>
          <w:b/>
        </w:rPr>
        <w:t xml:space="preserve"> un</w:t>
      </w:r>
      <w:r w:rsidR="007A2F4C">
        <w:rPr>
          <w:b/>
        </w:rPr>
        <w:t>’</w:t>
      </w:r>
      <w:r>
        <w:rPr>
          <w:b/>
        </w:rPr>
        <w:t xml:space="preserve"> aldeide</w:t>
      </w:r>
      <w:r w:rsidR="007A2F4C">
        <w:rPr>
          <w:b/>
        </w:rPr>
        <w:t xml:space="preserve"> e non sono isomeri</w:t>
      </w:r>
      <w:r w:rsidR="00F51830" w:rsidRPr="00F51830">
        <w:t xml:space="preserve"> </w:t>
      </w:r>
      <w:r w:rsidR="00F51830">
        <w:t>(</w:t>
      </w:r>
      <w:r w:rsidR="00F51830" w:rsidRPr="00F51830">
        <w:rPr>
          <w:b/>
        </w:rPr>
        <w:t>cioè non hanno lo stesso numero di atomi)</w:t>
      </w:r>
    </w:p>
    <w:p w:rsidR="00272637" w:rsidRDefault="00272637" w:rsidP="00666A61">
      <w:pPr>
        <w:rPr>
          <w:b/>
        </w:rPr>
      </w:pPr>
      <w:r>
        <w:rPr>
          <w:b/>
        </w:rPr>
        <w:t xml:space="preserve">CH3COCH3   CH3CHO  </w:t>
      </w:r>
    </w:p>
    <w:p w:rsidR="00272637" w:rsidRDefault="00272637" w:rsidP="00666A61">
      <w:pPr>
        <w:rPr>
          <w:b/>
        </w:rPr>
      </w:pPr>
      <w:r>
        <w:rPr>
          <w:b/>
        </w:rPr>
        <w:t xml:space="preserve">la coppia propanale e propanone </w:t>
      </w:r>
      <w:r w:rsidR="007A2F4C">
        <w:rPr>
          <w:b/>
        </w:rPr>
        <w:t xml:space="preserve">sono isomeri e non </w:t>
      </w:r>
      <w:r>
        <w:rPr>
          <w:b/>
        </w:rPr>
        <w:t>possiedono lo stesso gruppo funzionale CO:</w:t>
      </w:r>
    </w:p>
    <w:p w:rsidR="00272637" w:rsidRDefault="00272637" w:rsidP="00666A61">
      <w:pPr>
        <w:rPr>
          <w:b/>
        </w:rPr>
      </w:pPr>
      <w:bookmarkStart w:id="0" w:name="_Hlk184628"/>
      <w:r>
        <w:rPr>
          <w:b/>
        </w:rPr>
        <w:t>CH3CH2CHO  CH3COCH3</w:t>
      </w:r>
    </w:p>
    <w:bookmarkEnd w:id="0"/>
    <w:p w:rsidR="00272637" w:rsidRDefault="00272637" w:rsidP="00666A61">
      <w:pPr>
        <w:rPr>
          <w:b/>
        </w:rPr>
      </w:pPr>
      <w:r>
        <w:rPr>
          <w:b/>
        </w:rPr>
        <w:t xml:space="preserve">La coppia </w:t>
      </w:r>
      <w:proofErr w:type="spellStart"/>
      <w:r>
        <w:rPr>
          <w:b/>
        </w:rPr>
        <w:t>metanammide</w:t>
      </w:r>
      <w:proofErr w:type="spellEnd"/>
      <w:r>
        <w:rPr>
          <w:b/>
        </w:rPr>
        <w:t xml:space="preserve"> e metilammina possiedono in comune il gruppo amminico NH2:</w:t>
      </w:r>
    </w:p>
    <w:p w:rsidR="00272637" w:rsidRDefault="00272637" w:rsidP="00666A61">
      <w:pPr>
        <w:rPr>
          <w:b/>
        </w:rPr>
      </w:pPr>
      <w:r w:rsidRPr="00272637">
        <w:rPr>
          <w:b/>
        </w:rPr>
        <w:t>HCONH2   e CH3-HH2</w:t>
      </w:r>
      <w:r w:rsidR="007A2F4C">
        <w:rPr>
          <w:b/>
        </w:rPr>
        <w:t xml:space="preserve"> ma non sono isomeri(cioè non hanno lo stesso numero di atomi)</w:t>
      </w:r>
    </w:p>
    <w:p w:rsidR="00272637" w:rsidRDefault="007A2F4C" w:rsidP="00666A61">
      <w:pPr>
        <w:rPr>
          <w:b/>
        </w:rPr>
      </w:pPr>
      <w:r>
        <w:rPr>
          <w:b/>
        </w:rPr>
        <w:t>B</w:t>
      </w:r>
      <w:r w:rsidR="00272637">
        <w:rPr>
          <w:b/>
        </w:rPr>
        <w:t>utanolo e dimetilchetone (detto anche2- propanone oppure acetone) possiedono gruppi funzionali diversi infatti</w:t>
      </w:r>
      <w:r>
        <w:rPr>
          <w:b/>
        </w:rPr>
        <w:t xml:space="preserve"> il butanolo è un alcool ma non sono isomeri.</w:t>
      </w:r>
    </w:p>
    <w:p w:rsidR="00272637" w:rsidRDefault="007A2F4C" w:rsidP="00666A61">
      <w:pPr>
        <w:rPr>
          <w:b/>
        </w:rPr>
      </w:pPr>
      <w:r>
        <w:rPr>
          <w:b/>
        </w:rPr>
        <w:t xml:space="preserve">Si deduce che la coppia che risponde al quesito è propanale e propanone ( </w:t>
      </w:r>
      <w:r w:rsidRPr="007A2F4C">
        <w:rPr>
          <w:b/>
        </w:rPr>
        <w:t>CH3CH2CHO  CH3COCH3</w:t>
      </w:r>
      <w:r>
        <w:rPr>
          <w:b/>
        </w:rPr>
        <w:t>)</w:t>
      </w:r>
    </w:p>
    <w:p w:rsidR="00A175C5" w:rsidRDefault="00A175C5" w:rsidP="00666A61">
      <w:pPr>
        <w:rPr>
          <w:b/>
        </w:rPr>
      </w:pPr>
      <w:r>
        <w:rPr>
          <w:b/>
        </w:rPr>
        <w:t>Risposta D</w:t>
      </w:r>
    </w:p>
    <w:p w:rsidR="00761A0C" w:rsidRPr="00666A61" w:rsidRDefault="00761A0C" w:rsidP="00666A61">
      <w:pPr>
        <w:rPr>
          <w:b/>
        </w:rPr>
      </w:pPr>
    </w:p>
    <w:p w:rsidR="00666A61" w:rsidRPr="00666A61" w:rsidRDefault="00666A61" w:rsidP="00666A61">
      <w:pPr>
        <w:rPr>
          <w:b/>
        </w:rPr>
      </w:pPr>
      <w:r w:rsidRPr="00666A61">
        <w:rPr>
          <w:b/>
        </w:rPr>
        <w:t xml:space="preserve">[ 55 ] Quali sostanze useresti per realizzare un’ </w:t>
      </w:r>
      <w:proofErr w:type="spellStart"/>
      <w:r w:rsidRPr="00666A61">
        <w:rPr>
          <w:b/>
        </w:rPr>
        <w:t>acilazione</w:t>
      </w:r>
      <w:proofErr w:type="spellEnd"/>
      <w:r w:rsidRPr="00666A61">
        <w:rPr>
          <w:b/>
        </w:rPr>
        <w:t xml:space="preserve"> di </w:t>
      </w:r>
      <w:bookmarkStart w:id="1" w:name="_Hlk184965"/>
      <w:proofErr w:type="spellStart"/>
      <w:r w:rsidRPr="00666A61">
        <w:rPr>
          <w:b/>
        </w:rPr>
        <w:t>Friedel-Crafts</w:t>
      </w:r>
      <w:proofErr w:type="spellEnd"/>
      <w:r w:rsidRPr="00666A61">
        <w:rPr>
          <w:b/>
        </w:rPr>
        <w:t xml:space="preserve"> </w:t>
      </w:r>
      <w:bookmarkEnd w:id="1"/>
      <w:r w:rsidRPr="00666A61">
        <w:rPr>
          <w:b/>
        </w:rPr>
        <w:t>?</w:t>
      </w:r>
    </w:p>
    <w:p w:rsidR="00A175C5" w:rsidRDefault="00666A61" w:rsidP="00666A61">
      <w:pPr>
        <w:rPr>
          <w:b/>
        </w:rPr>
      </w:pPr>
      <w:r w:rsidRPr="00666A61">
        <w:rPr>
          <w:b/>
        </w:rPr>
        <w:t xml:space="preserve">A) benzene + cloruro di </w:t>
      </w:r>
      <w:proofErr w:type="spellStart"/>
      <w:r w:rsidRPr="00666A61">
        <w:rPr>
          <w:b/>
        </w:rPr>
        <w:t>propionile</w:t>
      </w:r>
      <w:proofErr w:type="spellEnd"/>
      <w:r w:rsidRPr="00666A61">
        <w:rPr>
          <w:b/>
        </w:rPr>
        <w:t xml:space="preserve"> + AlCl3</w:t>
      </w:r>
    </w:p>
    <w:p w:rsidR="00666A61" w:rsidRPr="00666A61" w:rsidRDefault="00666A61" w:rsidP="00666A61">
      <w:pPr>
        <w:rPr>
          <w:b/>
        </w:rPr>
      </w:pPr>
      <w:r w:rsidRPr="00666A61">
        <w:rPr>
          <w:b/>
        </w:rPr>
        <w:t>B) benzene + cloruro di metile</w:t>
      </w:r>
    </w:p>
    <w:p w:rsidR="00666A61" w:rsidRPr="00666A61" w:rsidRDefault="00666A61" w:rsidP="00666A61">
      <w:pPr>
        <w:rPr>
          <w:b/>
        </w:rPr>
      </w:pPr>
      <w:r w:rsidRPr="00666A61">
        <w:rPr>
          <w:b/>
        </w:rPr>
        <w:t>C) alchene + AlCl3 + benzene</w:t>
      </w:r>
    </w:p>
    <w:p w:rsidR="00666A61" w:rsidRDefault="00666A61" w:rsidP="00666A61">
      <w:pPr>
        <w:rPr>
          <w:b/>
        </w:rPr>
      </w:pPr>
      <w:r w:rsidRPr="00666A61">
        <w:rPr>
          <w:b/>
        </w:rPr>
        <w:t xml:space="preserve">D) </w:t>
      </w:r>
      <w:bookmarkStart w:id="2" w:name="_Hlk185497"/>
      <w:r w:rsidRPr="00666A61">
        <w:rPr>
          <w:b/>
        </w:rPr>
        <w:t xml:space="preserve">acido benzoico + </w:t>
      </w:r>
      <w:proofErr w:type="spellStart"/>
      <w:r w:rsidRPr="00666A61">
        <w:rPr>
          <w:b/>
        </w:rPr>
        <w:t>benzino</w:t>
      </w:r>
      <w:bookmarkEnd w:id="2"/>
      <w:proofErr w:type="spellEnd"/>
    </w:p>
    <w:p w:rsidR="00761A0C" w:rsidRDefault="00761A0C" w:rsidP="00666A61">
      <w:pPr>
        <w:rPr>
          <w:b/>
        </w:rPr>
      </w:pPr>
      <w:r>
        <w:rPr>
          <w:b/>
        </w:rPr>
        <w:t>Soluzione</w:t>
      </w:r>
    </w:p>
    <w:p w:rsidR="00A175C5" w:rsidRDefault="00A175C5" w:rsidP="00666A61">
      <w:pPr>
        <w:rPr>
          <w:b/>
        </w:rPr>
      </w:pPr>
      <w:r>
        <w:rPr>
          <w:b/>
        </w:rPr>
        <w:t>La reazione di</w:t>
      </w:r>
      <w:r w:rsidRPr="00A175C5">
        <w:t xml:space="preserve"> </w:t>
      </w:r>
      <w:proofErr w:type="spellStart"/>
      <w:r w:rsidRPr="00A175C5">
        <w:rPr>
          <w:b/>
        </w:rPr>
        <w:t>Friedel-Crafts</w:t>
      </w:r>
      <w:proofErr w:type="spellEnd"/>
      <w:r>
        <w:rPr>
          <w:b/>
        </w:rPr>
        <w:t xml:space="preserve"> è una reazione di alchilazione del benzene per mezzo di un catalizzatore quale FeCl3 oppure AlCl3. Ciò detto:</w:t>
      </w:r>
    </w:p>
    <w:p w:rsidR="00A175C5" w:rsidRDefault="00A175C5" w:rsidP="00666A61">
      <w:pPr>
        <w:rPr>
          <w:b/>
        </w:rPr>
      </w:pPr>
      <w:r>
        <w:rPr>
          <w:b/>
        </w:rPr>
        <w:t xml:space="preserve"> la reazione B non può avvenire per mancanza di AlCl3, </w:t>
      </w:r>
    </w:p>
    <w:p w:rsidR="00A175C5" w:rsidRDefault="00A175C5" w:rsidP="00666A61">
      <w:pPr>
        <w:rPr>
          <w:b/>
        </w:rPr>
      </w:pPr>
      <w:r>
        <w:rPr>
          <w:b/>
        </w:rPr>
        <w:t xml:space="preserve">la reazione D non può dare una </w:t>
      </w:r>
      <w:proofErr w:type="spellStart"/>
      <w:r>
        <w:rPr>
          <w:b/>
        </w:rPr>
        <w:t>friedel</w:t>
      </w:r>
      <w:proofErr w:type="spellEnd"/>
      <w:r>
        <w:rPr>
          <w:b/>
        </w:rPr>
        <w:t xml:space="preserve"> </w:t>
      </w:r>
      <w:proofErr w:type="spellStart"/>
      <w:r>
        <w:rPr>
          <w:b/>
        </w:rPr>
        <w:t>crafts</w:t>
      </w:r>
      <w:proofErr w:type="spellEnd"/>
      <w:r>
        <w:rPr>
          <w:b/>
        </w:rPr>
        <w:t xml:space="preserve"> </w:t>
      </w:r>
    </w:p>
    <w:p w:rsidR="00A175C5" w:rsidRDefault="00A175C5" w:rsidP="00666A61">
      <w:pPr>
        <w:rPr>
          <w:b/>
        </w:rPr>
      </w:pPr>
      <w:r>
        <w:rPr>
          <w:b/>
        </w:rPr>
        <w:t xml:space="preserve">La reazione C potrebbe avvenire ma solo in presenza di </w:t>
      </w:r>
      <w:proofErr w:type="spellStart"/>
      <w:r>
        <w:rPr>
          <w:b/>
        </w:rPr>
        <w:t>HCl</w:t>
      </w:r>
      <w:proofErr w:type="spellEnd"/>
      <w:r>
        <w:rPr>
          <w:b/>
        </w:rPr>
        <w:t xml:space="preserve"> infatti:</w:t>
      </w:r>
    </w:p>
    <w:p w:rsidR="00A175C5" w:rsidRDefault="00A175C5" w:rsidP="00666A61">
      <w:pPr>
        <w:rPr>
          <w:b/>
        </w:rPr>
      </w:pPr>
      <w:r>
        <w:rPr>
          <w:b/>
          <w:noProof/>
        </w:rPr>
        <w:lastRenderedPageBreak/>
        <w:drawing>
          <wp:inline distT="0" distB="0" distL="0" distR="0">
            <wp:extent cx="3000375" cy="797853"/>
            <wp:effectExtent l="0" t="0" r="0" b="254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iede11.gif"/>
                    <pic:cNvPicPr/>
                  </pic:nvPicPr>
                  <pic:blipFill>
                    <a:blip r:embed="rId9">
                      <a:extLst>
                        <a:ext uri="{28A0092B-C50C-407E-A947-70E740481C1C}">
                          <a14:useLocalDpi xmlns:a14="http://schemas.microsoft.com/office/drawing/2010/main" val="0"/>
                        </a:ext>
                      </a:extLst>
                    </a:blip>
                    <a:stretch>
                      <a:fillRect/>
                    </a:stretch>
                  </pic:blipFill>
                  <pic:spPr>
                    <a:xfrm>
                      <a:off x="0" y="0"/>
                      <a:ext cx="3040259" cy="808459"/>
                    </a:xfrm>
                    <a:prstGeom prst="rect">
                      <a:avLst/>
                    </a:prstGeom>
                  </pic:spPr>
                </pic:pic>
              </a:graphicData>
            </a:graphic>
          </wp:inline>
        </w:drawing>
      </w:r>
    </w:p>
    <w:p w:rsidR="00761A0C" w:rsidRDefault="00A175C5" w:rsidP="00666A61">
      <w:pPr>
        <w:rPr>
          <w:b/>
        </w:rPr>
      </w:pPr>
      <w:r>
        <w:rPr>
          <w:b/>
        </w:rPr>
        <w:t>La</w:t>
      </w:r>
      <w:bookmarkStart w:id="3" w:name="_Hlk185517"/>
      <w:r>
        <w:rPr>
          <w:b/>
        </w:rPr>
        <w:t xml:space="preserve"> </w:t>
      </w:r>
      <w:proofErr w:type="spellStart"/>
      <w:r>
        <w:rPr>
          <w:b/>
        </w:rPr>
        <w:t>friedel</w:t>
      </w:r>
      <w:proofErr w:type="spellEnd"/>
      <w:r>
        <w:rPr>
          <w:b/>
        </w:rPr>
        <w:t xml:space="preserve"> </w:t>
      </w:r>
      <w:proofErr w:type="spellStart"/>
      <w:r>
        <w:rPr>
          <w:b/>
        </w:rPr>
        <w:t>crafts</w:t>
      </w:r>
      <w:proofErr w:type="spellEnd"/>
      <w:r>
        <w:rPr>
          <w:b/>
        </w:rPr>
        <w:t xml:space="preserve"> è </w:t>
      </w:r>
      <w:bookmarkEnd w:id="3"/>
      <w:r>
        <w:rPr>
          <w:b/>
        </w:rPr>
        <w:t xml:space="preserve">quindi la reazione A </w:t>
      </w:r>
    </w:p>
    <w:p w:rsidR="00114FE3" w:rsidRDefault="00A175C5" w:rsidP="00114FE3">
      <w:pPr>
        <w:rPr>
          <w:b/>
        </w:rPr>
      </w:pPr>
      <w:r>
        <w:rPr>
          <w:b/>
        </w:rPr>
        <w:t xml:space="preserve">Il meccanismo della </w:t>
      </w:r>
      <w:proofErr w:type="spellStart"/>
      <w:r w:rsidRPr="00A175C5">
        <w:rPr>
          <w:b/>
        </w:rPr>
        <w:t>friedel</w:t>
      </w:r>
      <w:proofErr w:type="spellEnd"/>
      <w:r w:rsidRPr="00A175C5">
        <w:rPr>
          <w:b/>
        </w:rPr>
        <w:t xml:space="preserve"> </w:t>
      </w:r>
      <w:proofErr w:type="spellStart"/>
      <w:r w:rsidRPr="00A175C5">
        <w:rPr>
          <w:b/>
        </w:rPr>
        <w:t>crafts</w:t>
      </w:r>
      <w:proofErr w:type="spellEnd"/>
      <w:r w:rsidRPr="00A175C5">
        <w:rPr>
          <w:b/>
        </w:rPr>
        <w:t xml:space="preserve"> è</w:t>
      </w:r>
      <w:r w:rsidR="00114FE3">
        <w:rPr>
          <w:b/>
        </w:rPr>
        <w:t xml:space="preserve"> il seguente:</w:t>
      </w:r>
    </w:p>
    <w:p w:rsidR="00114FE3" w:rsidRDefault="00114FE3" w:rsidP="00114FE3">
      <w:pPr>
        <w:rPr>
          <w:b/>
        </w:rPr>
      </w:pPr>
      <w:r w:rsidRPr="00114FE3">
        <w:rPr>
          <w:b/>
        </w:rPr>
        <w:t>L'AlCl3 migliora l'</w:t>
      </w:r>
      <w:proofErr w:type="spellStart"/>
      <w:r w:rsidRPr="00114FE3">
        <w:rPr>
          <w:b/>
        </w:rPr>
        <w:t>elettrofilicità</w:t>
      </w:r>
      <w:proofErr w:type="spellEnd"/>
      <w:r w:rsidRPr="00114FE3">
        <w:rPr>
          <w:b/>
        </w:rPr>
        <w:t xml:space="preserve"> dell'alogenuro alchilico </w:t>
      </w:r>
      <w:r>
        <w:rPr>
          <w:b/>
        </w:rPr>
        <w:t xml:space="preserve">formando un </w:t>
      </w:r>
      <w:r w:rsidRPr="00114FE3">
        <w:rPr>
          <w:b/>
        </w:rPr>
        <w:t>compless</w:t>
      </w:r>
      <w:r>
        <w:rPr>
          <w:b/>
        </w:rPr>
        <w:t xml:space="preserve">o </w:t>
      </w:r>
      <w:r w:rsidRPr="00114FE3">
        <w:rPr>
          <w:b/>
        </w:rPr>
        <w:t>con l'alogenuro.</w:t>
      </w:r>
    </w:p>
    <w:p w:rsidR="00114FE3" w:rsidRPr="00114FE3" w:rsidRDefault="00114FE3" w:rsidP="00114FE3">
      <w:pPr>
        <w:rPr>
          <w:b/>
        </w:rPr>
      </w:pPr>
      <w:r w:rsidRPr="00114FE3">
        <w:rPr>
          <w:b/>
        </w:rPr>
        <w:t>S</w:t>
      </w:r>
      <w:r>
        <w:rPr>
          <w:b/>
        </w:rPr>
        <w:t xml:space="preserve">i forma </w:t>
      </w:r>
      <w:r w:rsidRPr="00114FE3">
        <w:rPr>
          <w:b/>
        </w:rPr>
        <w:t xml:space="preserve"> il </w:t>
      </w:r>
      <w:proofErr w:type="spellStart"/>
      <w:r w:rsidRPr="00114FE3">
        <w:rPr>
          <w:b/>
        </w:rPr>
        <w:t>carbocation</w:t>
      </w:r>
      <w:r>
        <w:rPr>
          <w:b/>
        </w:rPr>
        <w:t>e</w:t>
      </w:r>
      <w:proofErr w:type="spellEnd"/>
      <w:r>
        <w:rPr>
          <w:b/>
        </w:rPr>
        <w:t xml:space="preserve"> </w:t>
      </w:r>
      <w:r w:rsidRPr="00114FE3">
        <w:rPr>
          <w:b/>
        </w:rPr>
        <w:t xml:space="preserve"> ( R +) formato dalla "rimozione" dell'alogen</w:t>
      </w:r>
      <w:r>
        <w:rPr>
          <w:b/>
        </w:rPr>
        <w:t xml:space="preserve">o da parte del </w:t>
      </w:r>
      <w:r w:rsidRPr="00114FE3">
        <w:rPr>
          <w:b/>
        </w:rPr>
        <w:t xml:space="preserve">catalizzatore </w:t>
      </w:r>
      <w:r>
        <w:rPr>
          <w:b/>
        </w:rPr>
        <w:t xml:space="preserve">che è un </w:t>
      </w:r>
      <w:r w:rsidRPr="00114FE3">
        <w:rPr>
          <w:b/>
        </w:rPr>
        <w:t>acido di Lewis</w:t>
      </w:r>
      <w:r>
        <w:rPr>
          <w:b/>
        </w:rPr>
        <w:t xml:space="preserve"> (accetta elettroni)</w:t>
      </w:r>
    </w:p>
    <w:p w:rsidR="00A175C5" w:rsidRDefault="00114FE3" w:rsidP="00114FE3">
      <w:pPr>
        <w:rPr>
          <w:b/>
        </w:rPr>
      </w:pPr>
      <w:r w:rsidRPr="00114FE3">
        <w:rPr>
          <w:b/>
        </w:rPr>
        <w:t xml:space="preserve">L'elettrofilo </w:t>
      </w:r>
      <w:r>
        <w:rPr>
          <w:b/>
        </w:rPr>
        <w:t>cioè</w:t>
      </w:r>
      <w:r w:rsidRPr="00114FE3">
        <w:rPr>
          <w:b/>
        </w:rPr>
        <w:t xml:space="preserve"> il </w:t>
      </w:r>
      <w:proofErr w:type="spellStart"/>
      <w:r w:rsidRPr="00114FE3">
        <w:rPr>
          <w:b/>
        </w:rPr>
        <w:t>carbocation</w:t>
      </w:r>
      <w:r>
        <w:rPr>
          <w:b/>
        </w:rPr>
        <w:t>e</w:t>
      </w:r>
      <w:proofErr w:type="spellEnd"/>
      <w:r>
        <w:rPr>
          <w:b/>
        </w:rPr>
        <w:t xml:space="preserve"> tende a </w:t>
      </w:r>
      <w:r w:rsidRPr="00114FE3">
        <w:rPr>
          <w:b/>
        </w:rPr>
        <w:t>riarrangia</w:t>
      </w:r>
      <w:r>
        <w:rPr>
          <w:b/>
        </w:rPr>
        <w:t xml:space="preserve">re la molecola per formare </w:t>
      </w:r>
      <w:r w:rsidRPr="00114FE3">
        <w:rPr>
          <w:b/>
        </w:rPr>
        <w:t xml:space="preserve"> un </w:t>
      </w:r>
      <w:proofErr w:type="spellStart"/>
      <w:r w:rsidRPr="00114FE3">
        <w:rPr>
          <w:b/>
        </w:rPr>
        <w:t>carbocation</w:t>
      </w:r>
      <w:r>
        <w:rPr>
          <w:b/>
        </w:rPr>
        <w:t>e</w:t>
      </w:r>
      <w:proofErr w:type="spellEnd"/>
      <w:r w:rsidRPr="00114FE3">
        <w:rPr>
          <w:b/>
        </w:rPr>
        <w:t xml:space="preserve"> più stabile che </w:t>
      </w:r>
      <w:r>
        <w:rPr>
          <w:b/>
        </w:rPr>
        <w:t>darè</w:t>
      </w:r>
      <w:r w:rsidRPr="00114FE3">
        <w:rPr>
          <w:b/>
        </w:rPr>
        <w:t xml:space="preserve"> poi la reazione di alchilazione.</w:t>
      </w:r>
    </w:p>
    <w:p w:rsidR="00114FE3" w:rsidRDefault="00114FE3" w:rsidP="00114FE3">
      <w:pPr>
        <w:rPr>
          <w:b/>
        </w:rPr>
      </w:pPr>
      <w:r>
        <w:rPr>
          <w:b/>
          <w:noProof/>
        </w:rPr>
        <w:drawing>
          <wp:inline distT="0" distB="0" distL="0" distR="0">
            <wp:extent cx="2224925" cy="618807"/>
            <wp:effectExtent l="0" t="0" r="444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rrearr.gif"/>
                    <pic:cNvPicPr/>
                  </pic:nvPicPr>
                  <pic:blipFill>
                    <a:blip r:embed="rId10">
                      <a:extLst>
                        <a:ext uri="{28A0092B-C50C-407E-A947-70E740481C1C}">
                          <a14:useLocalDpi xmlns:a14="http://schemas.microsoft.com/office/drawing/2010/main" val="0"/>
                        </a:ext>
                      </a:extLst>
                    </a:blip>
                    <a:stretch>
                      <a:fillRect/>
                    </a:stretch>
                  </pic:blipFill>
                  <pic:spPr>
                    <a:xfrm>
                      <a:off x="0" y="0"/>
                      <a:ext cx="2250164" cy="625827"/>
                    </a:xfrm>
                    <a:prstGeom prst="rect">
                      <a:avLst/>
                    </a:prstGeom>
                  </pic:spPr>
                </pic:pic>
              </a:graphicData>
            </a:graphic>
          </wp:inline>
        </w:drawing>
      </w:r>
      <w:r>
        <w:rPr>
          <w:b/>
          <w:noProof/>
        </w:rPr>
        <w:t xml:space="preserve">    </w:t>
      </w:r>
      <w:r>
        <w:rPr>
          <w:b/>
          <w:noProof/>
        </w:rPr>
        <w:drawing>
          <wp:inline distT="0" distB="0" distL="0" distR="0">
            <wp:extent cx="2973560" cy="6291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cc+rearr_Copia.bmp"/>
                    <pic:cNvPicPr/>
                  </pic:nvPicPr>
                  <pic:blipFill>
                    <a:blip r:embed="rId11">
                      <a:extLst>
                        <a:ext uri="{28A0092B-C50C-407E-A947-70E740481C1C}">
                          <a14:useLocalDpi xmlns:a14="http://schemas.microsoft.com/office/drawing/2010/main" val="0"/>
                        </a:ext>
                      </a:extLst>
                    </a:blip>
                    <a:stretch>
                      <a:fillRect/>
                    </a:stretch>
                  </pic:blipFill>
                  <pic:spPr>
                    <a:xfrm>
                      <a:off x="0" y="0"/>
                      <a:ext cx="3029417" cy="640968"/>
                    </a:xfrm>
                    <a:prstGeom prst="rect">
                      <a:avLst/>
                    </a:prstGeom>
                  </pic:spPr>
                </pic:pic>
              </a:graphicData>
            </a:graphic>
          </wp:inline>
        </w:drawing>
      </w:r>
    </w:p>
    <w:p w:rsidR="00F94659" w:rsidRDefault="00F94659" w:rsidP="00666A61">
      <w:pPr>
        <w:rPr>
          <w:b/>
        </w:rPr>
      </w:pPr>
      <w:r w:rsidRPr="00F94659">
        <w:rPr>
          <w:b/>
        </w:rPr>
        <w:t>L'alchilazione può essere un problema poiché il prodotto è più reattivo rispetto al materiale di partenza. Questo di solito può essere controllato con un eccesso di benzene.</w:t>
      </w:r>
    </w:p>
    <w:p w:rsidR="00F94659" w:rsidRPr="00666A61" w:rsidRDefault="00F94659" w:rsidP="00666A61">
      <w:pPr>
        <w:rPr>
          <w:b/>
        </w:rPr>
      </w:pPr>
    </w:p>
    <w:p w:rsidR="00666A61" w:rsidRDefault="00666A61" w:rsidP="00666A61">
      <w:pPr>
        <w:rPr>
          <w:b/>
        </w:rPr>
      </w:pPr>
      <w:r w:rsidRPr="00666A61">
        <w:rPr>
          <w:b/>
        </w:rPr>
        <w:t xml:space="preserve">[ 56 ] Quale tra le seguenti specie è insolubile in acqua ma solubile in </w:t>
      </w:r>
      <w:proofErr w:type="spellStart"/>
      <w:r w:rsidRPr="00666A61">
        <w:rPr>
          <w:b/>
        </w:rPr>
        <w:t>HCl</w:t>
      </w:r>
      <w:proofErr w:type="spellEnd"/>
      <w:r w:rsidRPr="00666A61">
        <w:rPr>
          <w:b/>
        </w:rPr>
        <w:t>(</w:t>
      </w:r>
      <w:proofErr w:type="spellStart"/>
      <w:r w:rsidRPr="00666A61">
        <w:rPr>
          <w:b/>
        </w:rPr>
        <w:t>aq</w:t>
      </w:r>
      <w:proofErr w:type="spellEnd"/>
      <w:r w:rsidRPr="00666A61">
        <w:rPr>
          <w:b/>
        </w:rPr>
        <w:t>.) diluito ?</w:t>
      </w:r>
    </w:p>
    <w:p w:rsidR="00666A61" w:rsidRDefault="00666A61" w:rsidP="00666A61">
      <w:pPr>
        <w:rPr>
          <w:b/>
        </w:rPr>
      </w:pPr>
    </w:p>
    <w:p w:rsidR="00666A61" w:rsidRDefault="00666A61" w:rsidP="00666A61">
      <w:pPr>
        <w:rPr>
          <w:b/>
        </w:rPr>
      </w:pPr>
      <w:r w:rsidRPr="00666A61">
        <w:rPr>
          <w:b/>
          <w:noProof/>
        </w:rPr>
        <w:drawing>
          <wp:inline distT="0" distB="0" distL="0" distR="0">
            <wp:extent cx="1360698" cy="116967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937" cy="1211996"/>
                    </a:xfrm>
                    <a:prstGeom prst="rect">
                      <a:avLst/>
                    </a:prstGeom>
                    <a:noFill/>
                    <a:ln>
                      <a:noFill/>
                    </a:ln>
                  </pic:spPr>
                </pic:pic>
              </a:graphicData>
            </a:graphic>
          </wp:inline>
        </w:drawing>
      </w:r>
      <w:r w:rsidRPr="00666A61">
        <w:rPr>
          <w:b/>
          <w:noProof/>
        </w:rPr>
        <w:drawing>
          <wp:inline distT="0" distB="0" distL="0" distR="0">
            <wp:extent cx="838518" cy="101567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377" cy="1032457"/>
                    </a:xfrm>
                    <a:prstGeom prst="rect">
                      <a:avLst/>
                    </a:prstGeom>
                    <a:noFill/>
                    <a:ln>
                      <a:noFill/>
                    </a:ln>
                  </pic:spPr>
                </pic:pic>
              </a:graphicData>
            </a:graphic>
          </wp:inline>
        </w:drawing>
      </w:r>
      <w:r>
        <w:rPr>
          <w:b/>
          <w:noProof/>
        </w:rPr>
        <w:t xml:space="preserve">  </w:t>
      </w:r>
      <w:r>
        <w:rPr>
          <w:b/>
          <w:noProof/>
        </w:rPr>
        <w:drawing>
          <wp:inline distT="0" distB="0" distL="0" distR="0" wp14:anchorId="5C8CB7DE">
            <wp:extent cx="621665" cy="1091565"/>
            <wp:effectExtent l="0" t="0" r="698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665" cy="1091565"/>
                    </a:xfrm>
                    <a:prstGeom prst="rect">
                      <a:avLst/>
                    </a:prstGeom>
                    <a:noFill/>
                  </pic:spPr>
                </pic:pic>
              </a:graphicData>
            </a:graphic>
          </wp:inline>
        </w:drawing>
      </w:r>
      <w:r>
        <w:rPr>
          <w:b/>
          <w:noProof/>
        </w:rPr>
        <w:t xml:space="preserve">  </w:t>
      </w:r>
      <w:r w:rsidRPr="00666A61">
        <w:rPr>
          <w:b/>
          <w:noProof/>
        </w:rPr>
        <w:drawing>
          <wp:inline distT="0" distB="0" distL="0" distR="0">
            <wp:extent cx="602830" cy="1086168"/>
            <wp:effectExtent l="0" t="0" r="698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3353" cy="1123147"/>
                    </a:xfrm>
                    <a:prstGeom prst="rect">
                      <a:avLst/>
                    </a:prstGeom>
                    <a:noFill/>
                    <a:ln>
                      <a:noFill/>
                    </a:ln>
                  </pic:spPr>
                </pic:pic>
              </a:graphicData>
            </a:graphic>
          </wp:inline>
        </w:drawing>
      </w:r>
    </w:p>
    <w:p w:rsidR="00666A61" w:rsidRDefault="00666A61" w:rsidP="00666A61">
      <w:pPr>
        <w:rPr>
          <w:b/>
        </w:rPr>
      </w:pPr>
      <w:r>
        <w:rPr>
          <w:b/>
        </w:rPr>
        <w:t xml:space="preserve">       </w:t>
      </w:r>
      <w:r w:rsidRPr="00666A61">
        <w:rPr>
          <w:b/>
        </w:rPr>
        <w:t xml:space="preserve">A) </w:t>
      </w:r>
      <w:r>
        <w:rPr>
          <w:b/>
        </w:rPr>
        <w:t xml:space="preserve">                                           </w:t>
      </w:r>
      <w:r w:rsidRPr="00666A61">
        <w:rPr>
          <w:b/>
        </w:rPr>
        <w:t xml:space="preserve">B) </w:t>
      </w:r>
      <w:r>
        <w:rPr>
          <w:b/>
        </w:rPr>
        <w:t xml:space="preserve">                    </w:t>
      </w:r>
      <w:r w:rsidRPr="00666A61">
        <w:rPr>
          <w:b/>
        </w:rPr>
        <w:t>C)</w:t>
      </w:r>
      <w:r>
        <w:rPr>
          <w:b/>
        </w:rPr>
        <w:t xml:space="preserve">                 </w:t>
      </w:r>
      <w:r w:rsidRPr="00666A61">
        <w:rPr>
          <w:b/>
        </w:rPr>
        <w:t xml:space="preserve"> D)</w:t>
      </w:r>
    </w:p>
    <w:p w:rsidR="00214D47" w:rsidRDefault="00214D47" w:rsidP="00666A61">
      <w:pPr>
        <w:rPr>
          <w:b/>
        </w:rPr>
      </w:pPr>
      <w:r>
        <w:rPr>
          <w:b/>
        </w:rPr>
        <w:t>Soluzione</w:t>
      </w:r>
    </w:p>
    <w:p w:rsidR="00214D47" w:rsidRDefault="005377BD" w:rsidP="00666A61">
      <w:pPr>
        <w:rPr>
          <w:b/>
        </w:rPr>
      </w:pPr>
      <w:r>
        <w:rPr>
          <w:b/>
        </w:rPr>
        <w:t>Abbiamo già visto che la solubilità in acqua dipende dalla polarità della molecola e sappiamo inoltre che le catene di atomi di carbonio essendo apolari non conferiscono alla molecola caratteristiche di solubilità in acqua e la lunghezza della catena rende poco favorevole la solubilità in acqua.</w:t>
      </w:r>
    </w:p>
    <w:p w:rsidR="005377BD" w:rsidRDefault="005377BD" w:rsidP="00666A61">
      <w:pPr>
        <w:rPr>
          <w:b/>
        </w:rPr>
      </w:pPr>
      <w:r>
        <w:rPr>
          <w:b/>
        </w:rPr>
        <w:t xml:space="preserve">Da quanto abbiamo detto il composto </w:t>
      </w:r>
      <w:proofErr w:type="spellStart"/>
      <w:r>
        <w:rPr>
          <w:b/>
        </w:rPr>
        <w:t>A</w:t>
      </w:r>
      <w:r w:rsidR="006278DF">
        <w:rPr>
          <w:b/>
        </w:rPr>
        <w:t>è</w:t>
      </w:r>
      <w:proofErr w:type="spellEnd"/>
      <w:r w:rsidR="006278DF">
        <w:rPr>
          <w:b/>
        </w:rPr>
        <w:t xml:space="preserve"> un derivato della </w:t>
      </w:r>
      <w:r>
        <w:rPr>
          <w:b/>
        </w:rPr>
        <w:t xml:space="preserve"> piperidina, </w:t>
      </w:r>
      <w:r w:rsidR="006278DF">
        <w:rPr>
          <w:b/>
        </w:rPr>
        <w:t xml:space="preserve">ma </w:t>
      </w:r>
      <w:r>
        <w:rPr>
          <w:b/>
        </w:rPr>
        <w:t xml:space="preserve">non può essere solubile in acqua a causa della lunga catena di atomi di C ma è solubile in </w:t>
      </w:r>
      <w:proofErr w:type="spellStart"/>
      <w:r>
        <w:rPr>
          <w:b/>
        </w:rPr>
        <w:t>HCl</w:t>
      </w:r>
      <w:proofErr w:type="spellEnd"/>
      <w:r>
        <w:rPr>
          <w:b/>
        </w:rPr>
        <w:t xml:space="preserve"> a causa del doppietto elettronico dell’azoto</w:t>
      </w:r>
      <w:r w:rsidR="006278DF">
        <w:rPr>
          <w:b/>
        </w:rPr>
        <w:t xml:space="preserve"> in quanto è ibrido SP3.</w:t>
      </w:r>
    </w:p>
    <w:p w:rsidR="006278DF" w:rsidRPr="00666A61" w:rsidRDefault="006278DF" w:rsidP="00666A61">
      <w:pPr>
        <w:rPr>
          <w:b/>
        </w:rPr>
      </w:pPr>
      <w:r>
        <w:rPr>
          <w:b/>
        </w:rPr>
        <w:t>Risposta corretta A</w:t>
      </w:r>
    </w:p>
    <w:p w:rsidR="000A5251" w:rsidRDefault="000A5251" w:rsidP="00666A61">
      <w:pPr>
        <w:rPr>
          <w:b/>
        </w:rPr>
      </w:pPr>
    </w:p>
    <w:p w:rsidR="000A5251" w:rsidRDefault="000A5251" w:rsidP="00666A61">
      <w:pPr>
        <w:rPr>
          <w:b/>
        </w:rPr>
      </w:pPr>
    </w:p>
    <w:p w:rsidR="000A5251" w:rsidRDefault="000A5251" w:rsidP="00666A61">
      <w:pPr>
        <w:rPr>
          <w:b/>
        </w:rPr>
      </w:pPr>
    </w:p>
    <w:p w:rsidR="00666A61" w:rsidRPr="00666A61" w:rsidRDefault="00666A61" w:rsidP="00666A61">
      <w:pPr>
        <w:rPr>
          <w:b/>
        </w:rPr>
      </w:pPr>
      <w:r w:rsidRPr="00666A61">
        <w:rPr>
          <w:b/>
        </w:rPr>
        <w:lastRenderedPageBreak/>
        <w:t xml:space="preserve"> [ 57 ] Un composto importante utilizzato come fertilizzante si può preparare con la reazione tra</w:t>
      </w:r>
    </w:p>
    <w:p w:rsidR="00666A61" w:rsidRPr="00666A61" w:rsidRDefault="00323E41" w:rsidP="00666A61">
      <w:pPr>
        <w:rPr>
          <w:b/>
        </w:rPr>
      </w:pPr>
      <w:r>
        <w:rPr>
          <w:b/>
        </w:rPr>
        <w:t xml:space="preserve">           </w:t>
      </w:r>
      <w:r w:rsidRPr="00323E41">
        <w:rPr>
          <w:b/>
          <w:noProof/>
        </w:rPr>
        <w:drawing>
          <wp:inline distT="0" distB="0" distL="0" distR="0">
            <wp:extent cx="948055" cy="285750"/>
            <wp:effectExtent l="0" t="0" r="444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8055" cy="285750"/>
                    </a:xfrm>
                    <a:prstGeom prst="rect">
                      <a:avLst/>
                    </a:prstGeom>
                    <a:noFill/>
                    <a:ln>
                      <a:noFill/>
                    </a:ln>
                  </pic:spPr>
                </pic:pic>
              </a:graphicData>
            </a:graphic>
          </wp:inline>
        </w:drawing>
      </w:r>
      <w:r>
        <w:rPr>
          <w:b/>
        </w:rPr>
        <w:t xml:space="preserve">      </w:t>
      </w:r>
      <w:r w:rsidR="00666A61" w:rsidRPr="00666A61">
        <w:rPr>
          <w:b/>
        </w:rPr>
        <w:t>e ammoniaca in condizioni opportune . Il prodotto che si vuole ottenere è :</w:t>
      </w:r>
    </w:p>
    <w:p w:rsidR="00666A61" w:rsidRPr="00666A61" w:rsidRDefault="00666A61" w:rsidP="00666A61">
      <w:pPr>
        <w:rPr>
          <w:b/>
        </w:rPr>
      </w:pPr>
      <w:r w:rsidRPr="00666A61">
        <w:rPr>
          <w:b/>
        </w:rPr>
        <w:t>A) un’ammide</w:t>
      </w:r>
    </w:p>
    <w:p w:rsidR="00666A61" w:rsidRPr="00666A61" w:rsidRDefault="00666A61" w:rsidP="00666A61">
      <w:pPr>
        <w:rPr>
          <w:b/>
        </w:rPr>
      </w:pPr>
      <w:r w:rsidRPr="00666A61">
        <w:rPr>
          <w:b/>
        </w:rPr>
        <w:t>B) un sale di ammonio</w:t>
      </w:r>
    </w:p>
    <w:p w:rsidR="00666A61" w:rsidRPr="00666A61" w:rsidRDefault="00666A61" w:rsidP="00666A61">
      <w:pPr>
        <w:rPr>
          <w:b/>
        </w:rPr>
      </w:pPr>
      <w:r w:rsidRPr="00666A61">
        <w:rPr>
          <w:b/>
        </w:rPr>
        <w:t>C) un sale acido</w:t>
      </w:r>
    </w:p>
    <w:p w:rsidR="00666A61" w:rsidRDefault="00666A61" w:rsidP="00666A61">
      <w:pPr>
        <w:rPr>
          <w:b/>
        </w:rPr>
      </w:pPr>
      <w:r w:rsidRPr="00666A61">
        <w:rPr>
          <w:b/>
        </w:rPr>
        <w:t>D) un’ammina</w:t>
      </w:r>
    </w:p>
    <w:p w:rsidR="000A5251" w:rsidRDefault="00DA4192" w:rsidP="00666A61">
      <w:pPr>
        <w:rPr>
          <w:b/>
        </w:rPr>
      </w:pPr>
      <w:r>
        <w:rPr>
          <w:b/>
        </w:rPr>
        <w:t>S</w:t>
      </w:r>
      <w:r w:rsidR="00323E41">
        <w:rPr>
          <w:b/>
        </w:rPr>
        <w:t>oluzione</w:t>
      </w:r>
    </w:p>
    <w:p w:rsidR="00DA4192" w:rsidRPr="00DA4192" w:rsidRDefault="00DA4192" w:rsidP="00DA4192">
      <w:pPr>
        <w:rPr>
          <w:b/>
        </w:rPr>
      </w:pPr>
      <w:r w:rsidRPr="00DA4192">
        <w:rPr>
          <w:b/>
        </w:rPr>
        <w:t>I fertilizzanti sono</w:t>
      </w:r>
      <w:r w:rsidR="006E5496">
        <w:rPr>
          <w:b/>
        </w:rPr>
        <w:t xml:space="preserve"> composti chimici</w:t>
      </w:r>
      <w:r w:rsidRPr="00DA4192">
        <w:rPr>
          <w:b/>
        </w:rPr>
        <w:t>, utilizzati in agricoltura e giardinaggio, che permettono di creare, ricostituire, conservare o aumentare la fertilità del terreno. Secondo il tipo di miglioramento che conferiscono al suolo, i fertilizzanti si distinguono come:</w:t>
      </w:r>
    </w:p>
    <w:p w:rsidR="00DA4192" w:rsidRPr="00DA4192" w:rsidRDefault="00DA4192" w:rsidP="00DA4192">
      <w:pPr>
        <w:rPr>
          <w:b/>
        </w:rPr>
      </w:pPr>
      <w:r w:rsidRPr="00DA4192">
        <w:rPr>
          <w:b/>
        </w:rPr>
        <w:t>Concimi: arricchiscono il terreno in uno o più elementi nutritivi.</w:t>
      </w:r>
    </w:p>
    <w:p w:rsidR="00DA4192" w:rsidRPr="00DA4192" w:rsidRDefault="00DA4192" w:rsidP="00DA4192">
      <w:pPr>
        <w:rPr>
          <w:b/>
        </w:rPr>
      </w:pPr>
      <w:r w:rsidRPr="00DA4192">
        <w:rPr>
          <w:b/>
        </w:rPr>
        <w:t>Ammendanti: migliorano le proprietà fisiche del terreno modificandone la struttura e/o la tessitura</w:t>
      </w:r>
    </w:p>
    <w:p w:rsidR="00DA4192" w:rsidRDefault="00DA4192" w:rsidP="00DA4192">
      <w:pPr>
        <w:rPr>
          <w:b/>
        </w:rPr>
      </w:pPr>
      <w:r w:rsidRPr="00DA4192">
        <w:rPr>
          <w:b/>
        </w:rPr>
        <w:t xml:space="preserve">Correttivi: modificano la reazione dei terreni anomali spostando il </w:t>
      </w:r>
      <w:proofErr w:type="spellStart"/>
      <w:r w:rsidRPr="00DA4192">
        <w:rPr>
          <w:b/>
        </w:rPr>
        <w:t>pH</w:t>
      </w:r>
      <w:proofErr w:type="spellEnd"/>
      <w:r w:rsidRPr="00DA4192">
        <w:rPr>
          <w:b/>
        </w:rPr>
        <w:t xml:space="preserve"> verso la neutralit</w:t>
      </w:r>
      <w:r w:rsidR="006E5496">
        <w:rPr>
          <w:b/>
        </w:rPr>
        <w:t>à</w:t>
      </w:r>
    </w:p>
    <w:p w:rsidR="0005361B" w:rsidRPr="0005361B" w:rsidRDefault="0005361B" w:rsidP="0005361B">
      <w:pPr>
        <w:rPr>
          <w:b/>
        </w:rPr>
      </w:pPr>
      <w:r w:rsidRPr="0005361B">
        <w:rPr>
          <w:b/>
        </w:rPr>
        <w:t>La reazione che avviene è:</w:t>
      </w:r>
    </w:p>
    <w:p w:rsidR="0005361B" w:rsidRPr="0005361B" w:rsidRDefault="0005361B" w:rsidP="0005361B">
      <w:pPr>
        <w:rPr>
          <w:b/>
        </w:rPr>
      </w:pPr>
    </w:p>
    <w:p w:rsidR="0005361B" w:rsidRPr="0005361B" w:rsidRDefault="0005361B" w:rsidP="0005361B">
      <w:pPr>
        <w:rPr>
          <w:b/>
        </w:rPr>
      </w:pPr>
      <w:r w:rsidRPr="0005361B">
        <w:rPr>
          <w:b/>
        </w:rPr>
        <w:t xml:space="preserve">H2CO3  + 2 NH3+ H2O </w:t>
      </w:r>
      <w:r w:rsidRPr="0005361B">
        <w:rPr>
          <w:b/>
        </w:rPr>
        <w:t xml:space="preserve"> (NH4)2CO3 + H2O </w:t>
      </w:r>
    </w:p>
    <w:p w:rsidR="0005361B" w:rsidRPr="0005361B" w:rsidRDefault="0005361B" w:rsidP="0005361B">
      <w:pPr>
        <w:rPr>
          <w:b/>
        </w:rPr>
      </w:pPr>
    </w:p>
    <w:p w:rsidR="0005361B" w:rsidRPr="0005361B" w:rsidRDefault="0005361B" w:rsidP="0005361B">
      <w:pPr>
        <w:rPr>
          <w:b/>
        </w:rPr>
      </w:pPr>
      <w:r w:rsidRPr="0005361B">
        <w:rPr>
          <w:b/>
        </w:rPr>
        <w:t xml:space="preserve">Si forma quindi un sale di ammonio </w:t>
      </w:r>
    </w:p>
    <w:p w:rsidR="006E5496" w:rsidRDefault="0005361B" w:rsidP="0005361B">
      <w:pPr>
        <w:rPr>
          <w:b/>
        </w:rPr>
      </w:pPr>
      <w:r w:rsidRPr="0005361B">
        <w:rPr>
          <w:b/>
        </w:rPr>
        <w:t>Risposta corretta B</w:t>
      </w:r>
    </w:p>
    <w:p w:rsidR="000A5251" w:rsidRPr="00666A61" w:rsidRDefault="000A5251" w:rsidP="00666A61">
      <w:pPr>
        <w:rPr>
          <w:b/>
        </w:rPr>
      </w:pPr>
    </w:p>
    <w:p w:rsidR="00666A61" w:rsidRPr="00666A61" w:rsidRDefault="00666A61" w:rsidP="00666A61">
      <w:pPr>
        <w:rPr>
          <w:b/>
        </w:rPr>
      </w:pPr>
      <w:r w:rsidRPr="00666A61">
        <w:rPr>
          <w:b/>
        </w:rPr>
        <w:t>[ 58 ] Quale fra i seguenti composti ha basicità maggiore ?</w:t>
      </w:r>
    </w:p>
    <w:p w:rsidR="00666A61" w:rsidRPr="00666A61" w:rsidRDefault="00666A61" w:rsidP="00666A61">
      <w:pPr>
        <w:rPr>
          <w:b/>
        </w:rPr>
      </w:pPr>
      <w:r w:rsidRPr="00666A61">
        <w:rPr>
          <w:b/>
        </w:rPr>
        <w:t>A) anilina</w:t>
      </w:r>
    </w:p>
    <w:p w:rsidR="00666A61" w:rsidRPr="00666A61" w:rsidRDefault="00666A61" w:rsidP="00666A61">
      <w:pPr>
        <w:rPr>
          <w:b/>
        </w:rPr>
      </w:pPr>
      <w:r w:rsidRPr="00666A61">
        <w:rPr>
          <w:b/>
        </w:rPr>
        <w:t>B) CH3NH2</w:t>
      </w:r>
    </w:p>
    <w:p w:rsidR="00666A61" w:rsidRPr="00666A61" w:rsidRDefault="00666A61" w:rsidP="00666A61">
      <w:pPr>
        <w:rPr>
          <w:b/>
        </w:rPr>
      </w:pPr>
      <w:r w:rsidRPr="00666A61">
        <w:rPr>
          <w:b/>
        </w:rPr>
        <w:t>C) (CH3)2NH</w:t>
      </w:r>
    </w:p>
    <w:p w:rsidR="00666A61" w:rsidRDefault="00666A61" w:rsidP="00666A61">
      <w:pPr>
        <w:rPr>
          <w:b/>
        </w:rPr>
      </w:pPr>
      <w:r w:rsidRPr="00666A61">
        <w:rPr>
          <w:b/>
        </w:rPr>
        <w:t>D) C6H5CONH2</w:t>
      </w:r>
    </w:p>
    <w:p w:rsidR="006C0FA0" w:rsidRDefault="006C0FA0" w:rsidP="00666A61">
      <w:pPr>
        <w:rPr>
          <w:b/>
        </w:rPr>
      </w:pPr>
      <w:r>
        <w:rPr>
          <w:b/>
        </w:rPr>
        <w:t>Soluzione</w:t>
      </w:r>
    </w:p>
    <w:p w:rsidR="00350EFE" w:rsidRDefault="006C0FA0" w:rsidP="006C0FA0">
      <w:pPr>
        <w:rPr>
          <w:b/>
        </w:rPr>
      </w:pPr>
      <w:r w:rsidRPr="006C0FA0">
        <w:rPr>
          <w:b/>
        </w:rPr>
        <w:t>Una sostanza è tanto più basica quanto più doppietti elettronici mette a disposizione di un accettore di elettroni (acido).</w:t>
      </w:r>
    </w:p>
    <w:p w:rsidR="006C0FA0" w:rsidRPr="006C0FA0" w:rsidRDefault="006C0FA0" w:rsidP="006C0FA0">
      <w:pPr>
        <w:rPr>
          <w:b/>
        </w:rPr>
      </w:pPr>
      <w:r w:rsidRPr="006C0FA0">
        <w:rPr>
          <w:b/>
        </w:rPr>
        <w:t>L’anilina ha la seguente struttura :</w:t>
      </w:r>
    </w:p>
    <w:p w:rsidR="006C0FA0" w:rsidRPr="006C0FA0" w:rsidRDefault="006C0FA0" w:rsidP="006C0FA0">
      <w:pPr>
        <w:rPr>
          <w:b/>
        </w:rPr>
      </w:pPr>
      <w:r w:rsidRPr="006C0FA0">
        <w:rPr>
          <w:b/>
        </w:rPr>
        <w:t xml:space="preserve"> </w:t>
      </w:r>
      <w:r w:rsidR="00FE3ADF">
        <w:rPr>
          <w:b/>
          <w:noProof/>
        </w:rPr>
        <w:drawing>
          <wp:inline distT="0" distB="0" distL="0" distR="0" wp14:anchorId="4A477450">
            <wp:extent cx="597535" cy="835025"/>
            <wp:effectExtent l="0" t="0" r="0" b="317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535" cy="835025"/>
                    </a:xfrm>
                    <a:prstGeom prst="rect">
                      <a:avLst/>
                    </a:prstGeom>
                    <a:noFill/>
                  </pic:spPr>
                </pic:pic>
              </a:graphicData>
            </a:graphic>
          </wp:inline>
        </w:drawing>
      </w:r>
    </w:p>
    <w:p w:rsidR="006C0FA0" w:rsidRPr="006C0FA0" w:rsidRDefault="006C0FA0" w:rsidP="006C0FA0">
      <w:pPr>
        <w:rPr>
          <w:b/>
        </w:rPr>
      </w:pPr>
      <w:r w:rsidRPr="006C0FA0">
        <w:rPr>
          <w:b/>
        </w:rPr>
        <w:lastRenderedPageBreak/>
        <w:t xml:space="preserve">E’ quindi un’ammina primaria ed ha un comportamento basico: reagisce infatti con gli acidi forti, per es. </w:t>
      </w:r>
    </w:p>
    <w:p w:rsidR="006C0FA0" w:rsidRPr="006C0FA0" w:rsidRDefault="006C0FA0" w:rsidP="006C0FA0">
      <w:pPr>
        <w:rPr>
          <w:b/>
        </w:rPr>
      </w:pPr>
    </w:p>
    <w:p w:rsidR="006C0FA0" w:rsidRPr="006C0FA0" w:rsidRDefault="006C0FA0" w:rsidP="006C0FA0">
      <w:pPr>
        <w:rPr>
          <w:b/>
        </w:rPr>
      </w:pPr>
      <w:r w:rsidRPr="006C0FA0">
        <w:rPr>
          <w:b/>
        </w:rPr>
        <w:t xml:space="preserve">C6H5NH2 + </w:t>
      </w:r>
      <w:proofErr w:type="spellStart"/>
      <w:r w:rsidRPr="006C0FA0">
        <w:rPr>
          <w:b/>
        </w:rPr>
        <w:t>HCl</w:t>
      </w:r>
      <w:proofErr w:type="spellEnd"/>
      <w:r w:rsidRPr="006C0FA0">
        <w:rPr>
          <w:b/>
        </w:rPr>
        <w:t xml:space="preserve"> → C6H5NH3Cl</w:t>
      </w:r>
    </w:p>
    <w:p w:rsidR="006C0FA0" w:rsidRPr="006C0FA0" w:rsidRDefault="006C0FA0" w:rsidP="006C0FA0">
      <w:pPr>
        <w:rPr>
          <w:b/>
        </w:rPr>
      </w:pPr>
      <w:r w:rsidRPr="006C0FA0">
        <w:rPr>
          <w:b/>
        </w:rPr>
        <w:t xml:space="preserve">L’anilina è  meno basica delle altre ammine primarie in quanto il doppietto elettronico libero sull’azoto è parzialmente condiviso con l’anello aromatico per risonanza essendo l’N ibrido SP2  ed è pertanto meno portato a comportarsi come base di </w:t>
      </w:r>
      <w:proofErr w:type="spellStart"/>
      <w:r w:rsidRPr="006C0FA0">
        <w:rPr>
          <w:b/>
        </w:rPr>
        <w:t>lewis</w:t>
      </w:r>
      <w:proofErr w:type="spellEnd"/>
      <w:r w:rsidRPr="006C0FA0">
        <w:rPr>
          <w:b/>
        </w:rPr>
        <w:t>.</w:t>
      </w:r>
    </w:p>
    <w:p w:rsidR="006C0FA0" w:rsidRPr="006C0FA0" w:rsidRDefault="006C0FA0" w:rsidP="006C0FA0">
      <w:pPr>
        <w:rPr>
          <w:b/>
        </w:rPr>
      </w:pPr>
    </w:p>
    <w:p w:rsidR="006C0FA0" w:rsidRPr="006C0FA0" w:rsidRDefault="006C0FA0" w:rsidP="006C0FA0">
      <w:pPr>
        <w:rPr>
          <w:b/>
        </w:rPr>
      </w:pPr>
      <w:r w:rsidRPr="006C0FA0">
        <w:rPr>
          <w:b/>
        </w:rPr>
        <w:t xml:space="preserve">CH3NH2 è abbastanza basico in quanto CH3 ha un effetto induttivo che spinge gli elettroni verso l’azoto, quindi è certamente </w:t>
      </w:r>
      <w:proofErr w:type="spellStart"/>
      <w:r w:rsidRPr="006C0FA0">
        <w:rPr>
          <w:b/>
        </w:rPr>
        <w:t>piu</w:t>
      </w:r>
      <w:proofErr w:type="spellEnd"/>
      <w:r w:rsidRPr="006C0FA0">
        <w:rPr>
          <w:b/>
        </w:rPr>
        <w:t xml:space="preserve"> basico dell’anilina. L’ammide acetica </w:t>
      </w:r>
    </w:p>
    <w:p w:rsidR="006C0FA0" w:rsidRPr="006C0FA0" w:rsidRDefault="006C0FA0" w:rsidP="006C0FA0">
      <w:pPr>
        <w:rPr>
          <w:b/>
        </w:rPr>
      </w:pPr>
      <w:r w:rsidRPr="006C0FA0">
        <w:rPr>
          <w:b/>
        </w:rPr>
        <w:t xml:space="preserve"> </w:t>
      </w:r>
      <w:r w:rsidR="00FE3ADF">
        <w:rPr>
          <w:b/>
          <w:noProof/>
        </w:rPr>
        <w:drawing>
          <wp:inline distT="0" distB="0" distL="0" distR="0" wp14:anchorId="10E1BFEA">
            <wp:extent cx="749935" cy="43878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9935" cy="438785"/>
                    </a:xfrm>
                    <a:prstGeom prst="rect">
                      <a:avLst/>
                    </a:prstGeom>
                    <a:noFill/>
                  </pic:spPr>
                </pic:pic>
              </a:graphicData>
            </a:graphic>
          </wp:inline>
        </w:drawing>
      </w:r>
    </w:p>
    <w:p w:rsidR="00FE3ADF" w:rsidRDefault="006C0FA0" w:rsidP="006C0FA0">
      <w:pPr>
        <w:rPr>
          <w:b/>
        </w:rPr>
      </w:pPr>
      <w:r w:rsidRPr="006C0FA0">
        <w:rPr>
          <w:b/>
        </w:rPr>
        <w:t xml:space="preserve">Presenta un azoto SP2 in cui anche in questo caso è solo parzialmente </w:t>
      </w:r>
      <w:proofErr w:type="spellStart"/>
      <w:r w:rsidRPr="006C0FA0">
        <w:rPr>
          <w:b/>
        </w:rPr>
        <w:t>diponibile</w:t>
      </w:r>
      <w:proofErr w:type="spellEnd"/>
      <w:r w:rsidRPr="006C0FA0">
        <w:rPr>
          <w:b/>
        </w:rPr>
        <w:t xml:space="preserve"> a comportarsi da base di </w:t>
      </w:r>
      <w:proofErr w:type="spellStart"/>
      <w:r w:rsidRPr="006C0FA0">
        <w:rPr>
          <w:b/>
        </w:rPr>
        <w:t>lewis</w:t>
      </w:r>
      <w:proofErr w:type="spellEnd"/>
      <w:r w:rsidRPr="006C0FA0">
        <w:rPr>
          <w:b/>
        </w:rPr>
        <w:t>.</w:t>
      </w:r>
    </w:p>
    <w:p w:rsidR="006C0FA0" w:rsidRDefault="006C0FA0" w:rsidP="006C0FA0">
      <w:pPr>
        <w:rPr>
          <w:b/>
        </w:rPr>
      </w:pPr>
      <w:r w:rsidRPr="006C0FA0">
        <w:rPr>
          <w:b/>
        </w:rPr>
        <w:t>(CH3)2NH2 è invece il composto più basico in quanto I due gruppi metilici esercitano un effetto induttivo maggiore sull’</w:t>
      </w:r>
      <w:proofErr w:type="spellStart"/>
      <w:r w:rsidRPr="006C0FA0">
        <w:rPr>
          <w:b/>
        </w:rPr>
        <w:t>azoto.pertanto</w:t>
      </w:r>
      <w:proofErr w:type="spellEnd"/>
      <w:r w:rsidRPr="006C0FA0">
        <w:rPr>
          <w:b/>
        </w:rPr>
        <w:t xml:space="preserve"> la risposta corretta è C</w:t>
      </w:r>
    </w:p>
    <w:p w:rsidR="00FF2543" w:rsidRDefault="00FF2543" w:rsidP="00666A61">
      <w:pPr>
        <w:rPr>
          <w:b/>
        </w:rPr>
      </w:pPr>
      <w:bookmarkStart w:id="4" w:name="_Hlk708597"/>
    </w:p>
    <w:p w:rsidR="00666A61" w:rsidRPr="00666A61" w:rsidRDefault="00666A61" w:rsidP="00666A61">
      <w:pPr>
        <w:rPr>
          <w:b/>
        </w:rPr>
      </w:pPr>
      <w:r w:rsidRPr="00666A61">
        <w:rPr>
          <w:b/>
        </w:rPr>
        <w:t>[ 59 ] Quale tra i seguenti composti presenta isomeria geometrica ?</w:t>
      </w:r>
    </w:p>
    <w:p w:rsidR="00666A61" w:rsidRPr="00666A61" w:rsidRDefault="00666A61" w:rsidP="00666A61">
      <w:pPr>
        <w:rPr>
          <w:b/>
        </w:rPr>
      </w:pPr>
      <w:r w:rsidRPr="00666A61">
        <w:rPr>
          <w:b/>
        </w:rPr>
        <w:t>A) 3–</w:t>
      </w:r>
      <w:proofErr w:type="spellStart"/>
      <w:r w:rsidRPr="00666A61">
        <w:rPr>
          <w:b/>
        </w:rPr>
        <w:t>esene</w:t>
      </w:r>
      <w:proofErr w:type="spellEnd"/>
    </w:p>
    <w:p w:rsidR="00666A61" w:rsidRPr="00666A61" w:rsidRDefault="00666A61" w:rsidP="00666A61">
      <w:pPr>
        <w:rPr>
          <w:b/>
        </w:rPr>
      </w:pPr>
      <w:r w:rsidRPr="00666A61">
        <w:rPr>
          <w:b/>
        </w:rPr>
        <w:t>B) metilpropano</w:t>
      </w:r>
    </w:p>
    <w:p w:rsidR="00666A61" w:rsidRPr="00666A61" w:rsidRDefault="00666A61" w:rsidP="00666A61">
      <w:pPr>
        <w:rPr>
          <w:b/>
        </w:rPr>
      </w:pPr>
      <w:r w:rsidRPr="00666A61">
        <w:rPr>
          <w:b/>
        </w:rPr>
        <w:t>C) butano</w:t>
      </w:r>
    </w:p>
    <w:p w:rsidR="00666A61" w:rsidRDefault="00666A61" w:rsidP="00666A61">
      <w:pPr>
        <w:rPr>
          <w:b/>
        </w:rPr>
      </w:pPr>
      <w:r w:rsidRPr="00666A61">
        <w:rPr>
          <w:b/>
        </w:rPr>
        <w:t>D) etino</w:t>
      </w:r>
    </w:p>
    <w:p w:rsidR="00132525" w:rsidRDefault="00132525" w:rsidP="00666A61">
      <w:pPr>
        <w:rPr>
          <w:b/>
        </w:rPr>
      </w:pPr>
      <w:r>
        <w:rPr>
          <w:b/>
        </w:rPr>
        <w:t>Soluzione</w:t>
      </w:r>
    </w:p>
    <w:p w:rsidR="00A467FA" w:rsidRDefault="00A467FA" w:rsidP="003A2B59">
      <w:pPr>
        <w:jc w:val="both"/>
        <w:rPr>
          <w:b/>
        </w:rPr>
      </w:pPr>
      <w:proofErr w:type="spellStart"/>
      <w:r>
        <w:rPr>
          <w:b/>
        </w:rPr>
        <w:t>Perche</w:t>
      </w:r>
      <w:proofErr w:type="spellEnd"/>
      <w:r>
        <w:rPr>
          <w:b/>
        </w:rPr>
        <w:t xml:space="preserve"> possa esistere l’ </w:t>
      </w:r>
      <w:r w:rsidRPr="00A467FA">
        <w:rPr>
          <w:b/>
        </w:rPr>
        <w:t>isomeria geometrica</w:t>
      </w:r>
      <w:r>
        <w:rPr>
          <w:b/>
        </w:rPr>
        <w:t xml:space="preserve">, detta anche isomeria CIS-TRNS,  </w:t>
      </w:r>
      <w:r w:rsidRPr="00A467FA">
        <w:rPr>
          <w:b/>
        </w:rPr>
        <w:t>sono necessarie due condizioni:</w:t>
      </w:r>
    </w:p>
    <w:p w:rsidR="00A467FA" w:rsidRPr="00B824D5" w:rsidRDefault="00A467FA" w:rsidP="003A2B59">
      <w:pPr>
        <w:jc w:val="both"/>
        <w:rPr>
          <w:b/>
          <w:i/>
        </w:rPr>
      </w:pPr>
      <w:r w:rsidRPr="00B824D5">
        <w:rPr>
          <w:b/>
          <w:i/>
        </w:rPr>
        <w:t>1-non deve esserci rotazione attorno al legame tra i due atomi di carbonio</w:t>
      </w:r>
    </w:p>
    <w:p w:rsidR="00A467FA" w:rsidRDefault="00A467FA" w:rsidP="003A2B59">
      <w:pPr>
        <w:jc w:val="both"/>
        <w:rPr>
          <w:b/>
        </w:rPr>
      </w:pPr>
      <w:r>
        <w:rPr>
          <w:b/>
        </w:rPr>
        <w:t>2-</w:t>
      </w:r>
      <w:r w:rsidRPr="00A467FA">
        <w:rPr>
          <w:b/>
        </w:rPr>
        <w:t>ciascuno dei due atomi di carbonio deve essere legato a due gruppi diversi.</w:t>
      </w:r>
    </w:p>
    <w:p w:rsidR="00A467FA" w:rsidRDefault="00A467FA" w:rsidP="003A2B59">
      <w:pPr>
        <w:jc w:val="both"/>
        <w:rPr>
          <w:b/>
        </w:rPr>
      </w:pPr>
      <w:r>
        <w:rPr>
          <w:b/>
        </w:rPr>
        <w:t xml:space="preserve">Gli alcani </w:t>
      </w:r>
      <w:r w:rsidRPr="00A467FA">
        <w:rPr>
          <w:b/>
        </w:rPr>
        <w:t xml:space="preserve"> possono ruotare liberamente attorno al legame semplice</w:t>
      </w:r>
      <w:r w:rsidR="003A2B59">
        <w:rPr>
          <w:b/>
        </w:rPr>
        <w:t>.</w:t>
      </w:r>
    </w:p>
    <w:p w:rsidR="003A2B59" w:rsidRPr="00A467FA" w:rsidRDefault="003A2B59" w:rsidP="003A2B59">
      <w:pPr>
        <w:jc w:val="both"/>
        <w:rPr>
          <w:b/>
        </w:rPr>
      </w:pPr>
      <w:r w:rsidRPr="003A2B59">
        <w:rPr>
          <w:b/>
        </w:rPr>
        <w:t xml:space="preserve">Pertanto l'isomeria cis-trans avviene solo negli alcheni e in alcuni casi nei </w:t>
      </w:r>
      <w:proofErr w:type="spellStart"/>
      <w:r w:rsidRPr="003A2B59">
        <w:rPr>
          <w:b/>
        </w:rPr>
        <w:t>cicloalcani</w:t>
      </w:r>
      <w:proofErr w:type="spellEnd"/>
      <w:r>
        <w:rPr>
          <w:b/>
        </w:rPr>
        <w:t>.</w:t>
      </w:r>
    </w:p>
    <w:p w:rsidR="003A2B59" w:rsidRDefault="00A467FA" w:rsidP="003A2B59">
      <w:pPr>
        <w:jc w:val="both"/>
        <w:rPr>
          <w:b/>
        </w:rPr>
      </w:pPr>
      <w:r>
        <w:rPr>
          <w:b/>
        </w:rPr>
        <w:t xml:space="preserve">Gli alchini non possono avere isomeria Cis-Trans </w:t>
      </w:r>
      <w:r w:rsidR="003A2B59">
        <w:rPr>
          <w:b/>
        </w:rPr>
        <w:t>perché non seguono</w:t>
      </w:r>
      <w:r>
        <w:rPr>
          <w:b/>
        </w:rPr>
        <w:t xml:space="preserve"> la seconda </w:t>
      </w:r>
      <w:proofErr w:type="spellStart"/>
      <w:r>
        <w:rPr>
          <w:b/>
        </w:rPr>
        <w:t>condizione</w:t>
      </w:r>
      <w:r w:rsidR="003A2B59">
        <w:rPr>
          <w:b/>
        </w:rPr>
        <w:t>,infatti</w:t>
      </w:r>
      <w:proofErr w:type="spellEnd"/>
      <w:r>
        <w:rPr>
          <w:b/>
        </w:rPr>
        <w:t xml:space="preserve"> </w:t>
      </w:r>
      <w:r w:rsidRPr="00A467FA">
        <w:rPr>
          <w:b/>
        </w:rPr>
        <w:t xml:space="preserve">essendo i due atomi di carbonio legati tramite un legame triplo, possono </w:t>
      </w:r>
      <w:r>
        <w:rPr>
          <w:b/>
        </w:rPr>
        <w:t xml:space="preserve">avere </w:t>
      </w:r>
      <w:r w:rsidRPr="00A467FA">
        <w:rPr>
          <w:b/>
        </w:rPr>
        <w:t xml:space="preserve"> soltanto un altro legame</w:t>
      </w:r>
      <w:r>
        <w:rPr>
          <w:b/>
        </w:rPr>
        <w:t>.</w:t>
      </w:r>
    </w:p>
    <w:p w:rsidR="003A2B59" w:rsidRDefault="00132525" w:rsidP="00666A61">
      <w:pPr>
        <w:rPr>
          <w:b/>
        </w:rPr>
      </w:pPr>
      <w:r>
        <w:rPr>
          <w:b/>
        </w:rPr>
        <w:t xml:space="preserve"> </w:t>
      </w:r>
      <w:r w:rsidR="003A2B59" w:rsidRPr="003A2B59">
        <w:rPr>
          <w:b/>
        </w:rPr>
        <w:t xml:space="preserve">Pertanto è </w:t>
      </w:r>
      <w:r w:rsidR="003A2B59">
        <w:rPr>
          <w:b/>
        </w:rPr>
        <w:t>il 3-</w:t>
      </w:r>
      <w:r w:rsidR="003A2B59" w:rsidRPr="003A2B59">
        <w:rPr>
          <w:b/>
        </w:rPr>
        <w:t>esene che può avere isomeria cis trans in quanto obbedisce alle condizioni sopra scrit</w:t>
      </w:r>
      <w:r w:rsidR="003A2B59">
        <w:rPr>
          <w:b/>
        </w:rPr>
        <w:t>te:</w:t>
      </w:r>
    </w:p>
    <w:bookmarkEnd w:id="4"/>
    <w:p w:rsidR="005D6B0D" w:rsidRDefault="005D6B0D" w:rsidP="00666A61">
      <w:pPr>
        <w:rPr>
          <w:b/>
        </w:rPr>
      </w:pPr>
      <w:r>
        <w:rPr>
          <w:noProof/>
        </w:rPr>
        <w:drawing>
          <wp:inline distT="0" distB="0" distL="0" distR="0">
            <wp:extent cx="1624013" cy="36471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4869" cy="382873"/>
                    </a:xfrm>
                    <a:prstGeom prst="rect">
                      <a:avLst/>
                    </a:prstGeom>
                    <a:noFill/>
                    <a:ln>
                      <a:noFill/>
                    </a:ln>
                  </pic:spPr>
                </pic:pic>
              </a:graphicData>
            </a:graphic>
          </wp:inline>
        </w:drawing>
      </w:r>
      <w:r>
        <w:rPr>
          <w:b/>
        </w:rPr>
        <w:t xml:space="preserve">     </w:t>
      </w:r>
      <w:bookmarkStart w:id="5" w:name="_Hlk708638"/>
      <w:r>
        <w:rPr>
          <w:b/>
        </w:rPr>
        <w:t>questo è il 3-esene trans in quanto il gruppo CH3-CH2- è situato sopra e sotto il piano (triangolo meno denso il primo e più denso il secondo).Se si trovano dalla stessa parte invece si tratta dell’</w:t>
      </w:r>
      <w:proofErr w:type="spellStart"/>
      <w:r>
        <w:rPr>
          <w:b/>
        </w:rPr>
        <w:t>esene</w:t>
      </w:r>
      <w:proofErr w:type="spellEnd"/>
      <w:r>
        <w:rPr>
          <w:b/>
        </w:rPr>
        <w:t xml:space="preserve"> Cis.</w:t>
      </w:r>
    </w:p>
    <w:p w:rsidR="005D6B0D" w:rsidRDefault="005D6B0D" w:rsidP="00666A61">
      <w:pPr>
        <w:rPr>
          <w:b/>
        </w:rPr>
      </w:pPr>
      <w:r>
        <w:rPr>
          <w:b/>
        </w:rPr>
        <w:lastRenderedPageBreak/>
        <w:t>Risposta corretta A</w:t>
      </w:r>
    </w:p>
    <w:p w:rsidR="00666A61" w:rsidRPr="00666A61" w:rsidRDefault="00132525" w:rsidP="00666A61">
      <w:pPr>
        <w:rPr>
          <w:b/>
        </w:rPr>
      </w:pPr>
      <w:bookmarkStart w:id="6" w:name="_Hlk708697"/>
      <w:bookmarkEnd w:id="5"/>
      <w:r>
        <w:rPr>
          <w:b/>
        </w:rPr>
        <w:t xml:space="preserve"> </w:t>
      </w:r>
      <w:r w:rsidR="00666A61" w:rsidRPr="00666A61">
        <w:rPr>
          <w:b/>
        </w:rPr>
        <w:t>[ 60 ] Il Nylon , una poliammide, è prodotto con 1,6–</w:t>
      </w:r>
      <w:proofErr w:type="spellStart"/>
      <w:r w:rsidR="00666A61" w:rsidRPr="00666A61">
        <w:rPr>
          <w:b/>
        </w:rPr>
        <w:t>diamminoesano</w:t>
      </w:r>
      <w:proofErr w:type="spellEnd"/>
      <w:r w:rsidR="00666A61" w:rsidRPr="00666A61">
        <w:rPr>
          <w:b/>
        </w:rPr>
        <w:t xml:space="preserve"> e una sostanza X .</w:t>
      </w:r>
    </w:p>
    <w:p w:rsidR="00666A61" w:rsidRPr="00666A61" w:rsidRDefault="00666A61" w:rsidP="00666A61">
      <w:pPr>
        <w:rPr>
          <w:b/>
        </w:rPr>
      </w:pPr>
      <w:r w:rsidRPr="00666A61">
        <w:rPr>
          <w:b/>
        </w:rPr>
        <w:t>Questa sostanza X è probabilmente :</w:t>
      </w:r>
    </w:p>
    <w:p w:rsidR="00666A61" w:rsidRPr="00666A61" w:rsidRDefault="00666A61" w:rsidP="00666A61">
      <w:pPr>
        <w:rPr>
          <w:b/>
        </w:rPr>
      </w:pPr>
      <w:r w:rsidRPr="00666A61">
        <w:rPr>
          <w:b/>
        </w:rPr>
        <w:t>A) acido 1,6–</w:t>
      </w:r>
      <w:proofErr w:type="spellStart"/>
      <w:r w:rsidRPr="00666A61">
        <w:rPr>
          <w:b/>
        </w:rPr>
        <w:t>esandioico</w:t>
      </w:r>
      <w:proofErr w:type="spellEnd"/>
    </w:p>
    <w:p w:rsidR="00666A61" w:rsidRPr="00666A61" w:rsidRDefault="00666A61" w:rsidP="00666A61">
      <w:pPr>
        <w:rPr>
          <w:b/>
        </w:rPr>
      </w:pPr>
      <w:r w:rsidRPr="00666A61">
        <w:rPr>
          <w:b/>
        </w:rPr>
        <w:t>B) 1,6–</w:t>
      </w:r>
      <w:proofErr w:type="spellStart"/>
      <w:r w:rsidRPr="00666A61">
        <w:rPr>
          <w:b/>
        </w:rPr>
        <w:t>esandiolo</w:t>
      </w:r>
      <w:proofErr w:type="spellEnd"/>
    </w:p>
    <w:p w:rsidR="00666A61" w:rsidRPr="00666A61" w:rsidRDefault="00666A61" w:rsidP="00666A61">
      <w:pPr>
        <w:rPr>
          <w:b/>
        </w:rPr>
      </w:pPr>
      <w:r w:rsidRPr="00666A61">
        <w:rPr>
          <w:b/>
        </w:rPr>
        <w:t>C) 1,6–</w:t>
      </w:r>
      <w:proofErr w:type="spellStart"/>
      <w:r w:rsidRPr="00666A61">
        <w:rPr>
          <w:b/>
        </w:rPr>
        <w:t>dicloroesano</w:t>
      </w:r>
      <w:proofErr w:type="spellEnd"/>
    </w:p>
    <w:p w:rsidR="00D33BB8" w:rsidRDefault="00666A61" w:rsidP="00666A61">
      <w:pPr>
        <w:rPr>
          <w:b/>
        </w:rPr>
      </w:pPr>
      <w:r w:rsidRPr="00666A61">
        <w:rPr>
          <w:b/>
        </w:rPr>
        <w:t xml:space="preserve">D) </w:t>
      </w:r>
      <w:proofErr w:type="spellStart"/>
      <w:r w:rsidRPr="00666A61">
        <w:rPr>
          <w:b/>
        </w:rPr>
        <w:t>butandinitrile</w:t>
      </w:r>
      <w:proofErr w:type="spellEnd"/>
    </w:p>
    <w:p w:rsidR="00D33BB8" w:rsidRDefault="00D33BB8" w:rsidP="00666A61">
      <w:pPr>
        <w:rPr>
          <w:b/>
        </w:rPr>
      </w:pPr>
      <w:r>
        <w:rPr>
          <w:b/>
        </w:rPr>
        <w:t>Soluzione</w:t>
      </w:r>
    </w:p>
    <w:p w:rsidR="008773BC" w:rsidRDefault="008773BC" w:rsidP="008773BC">
      <w:pPr>
        <w:jc w:val="both"/>
        <w:rPr>
          <w:b/>
        </w:rPr>
      </w:pPr>
      <w:r w:rsidRPr="008773BC">
        <w:rPr>
          <w:b/>
        </w:rPr>
        <w:t xml:space="preserve">Per ottenere il nylon </w:t>
      </w:r>
      <w:r>
        <w:rPr>
          <w:b/>
        </w:rPr>
        <w:t xml:space="preserve">si utilizza </w:t>
      </w:r>
      <w:r w:rsidRPr="008773BC">
        <w:rPr>
          <w:b/>
        </w:rPr>
        <w:t>una reazione d</w:t>
      </w:r>
      <w:r>
        <w:rPr>
          <w:b/>
        </w:rPr>
        <w:t>efinita come “</w:t>
      </w:r>
      <w:r w:rsidRPr="008773BC">
        <w:rPr>
          <w:b/>
        </w:rPr>
        <w:t xml:space="preserve"> polimerizzazione a stadi</w:t>
      </w:r>
      <w:r>
        <w:rPr>
          <w:b/>
        </w:rPr>
        <w:t>”</w:t>
      </w:r>
      <w:r w:rsidRPr="008773BC">
        <w:rPr>
          <w:b/>
        </w:rPr>
        <w:t xml:space="preserve"> e</w:t>
      </w:r>
      <w:r>
        <w:rPr>
          <w:b/>
        </w:rPr>
        <w:t xml:space="preserve">d </w:t>
      </w:r>
      <w:r w:rsidRPr="008773BC">
        <w:rPr>
          <w:b/>
        </w:rPr>
        <w:t xml:space="preserve"> una polimerizzazione per condensazione.</w:t>
      </w:r>
      <w:r>
        <w:rPr>
          <w:b/>
        </w:rPr>
        <w:t xml:space="preserve"> La polimerizzazione è un p</w:t>
      </w:r>
      <w:r w:rsidRPr="008773BC">
        <w:rPr>
          <w:b/>
        </w:rPr>
        <w:t>rocesso chimico mediante il quale si ottiene un</w:t>
      </w:r>
      <w:r>
        <w:rPr>
          <w:b/>
        </w:rPr>
        <w:t>a catena di molecole unite tra loro detta polimero</w:t>
      </w:r>
      <w:r w:rsidRPr="008773BC">
        <w:rPr>
          <w:b/>
        </w:rPr>
        <w:t xml:space="preserve"> a partire da sostanze a basso peso molecolare</w:t>
      </w:r>
      <w:r>
        <w:rPr>
          <w:b/>
        </w:rPr>
        <w:t xml:space="preserve"> dette</w:t>
      </w:r>
      <w:r w:rsidRPr="008773BC">
        <w:rPr>
          <w:b/>
        </w:rPr>
        <w:t xml:space="preserve"> monomeri </w:t>
      </w:r>
      <w:r>
        <w:rPr>
          <w:b/>
        </w:rPr>
        <w:t xml:space="preserve">. Essa può avvenire </w:t>
      </w:r>
      <w:r w:rsidRPr="008773BC">
        <w:rPr>
          <w:b/>
        </w:rPr>
        <w:t>in fase liquida</w:t>
      </w:r>
      <w:r>
        <w:rPr>
          <w:b/>
        </w:rPr>
        <w:t>,</w:t>
      </w:r>
      <w:r w:rsidRPr="008773BC">
        <w:rPr>
          <w:b/>
        </w:rPr>
        <w:t xml:space="preserve"> solida o gassosa e in presenza o no di catalizzatori per reazione di poliaddizione o di policondensazione</w:t>
      </w:r>
      <w:r>
        <w:rPr>
          <w:b/>
        </w:rPr>
        <w:t xml:space="preserve"> e</w:t>
      </w:r>
      <w:r w:rsidRPr="008773BC">
        <w:rPr>
          <w:b/>
        </w:rPr>
        <w:t xml:space="preserve"> quando avviene a partire da monomeri diversi è detta copolimerizzazione</w:t>
      </w:r>
      <w:r>
        <w:rPr>
          <w:b/>
        </w:rPr>
        <w:t xml:space="preserve">. Nel caso del Nylon si utilizzano lì1-6-diamminoetano e 1,6 </w:t>
      </w:r>
      <w:proofErr w:type="spellStart"/>
      <w:r>
        <w:rPr>
          <w:b/>
        </w:rPr>
        <w:t>acidoesandioico</w:t>
      </w:r>
      <w:proofErr w:type="spellEnd"/>
      <w:r>
        <w:rPr>
          <w:b/>
        </w:rPr>
        <w:t xml:space="preserve"> (acido adipico). In generale </w:t>
      </w:r>
      <w:r w:rsidRPr="008773BC">
        <w:rPr>
          <w:b/>
        </w:rPr>
        <w:t xml:space="preserve">I nylon si ottengono da </w:t>
      </w:r>
      <w:proofErr w:type="spellStart"/>
      <w:r w:rsidRPr="008773BC">
        <w:rPr>
          <w:b/>
        </w:rPr>
        <w:t>diacidi</w:t>
      </w:r>
      <w:proofErr w:type="spellEnd"/>
      <w:r w:rsidRPr="008773BC">
        <w:rPr>
          <w:b/>
        </w:rPr>
        <w:t xml:space="preserve"> e diammine</w:t>
      </w:r>
      <w:r>
        <w:rPr>
          <w:b/>
        </w:rPr>
        <w:t>.</w:t>
      </w:r>
    </w:p>
    <w:p w:rsidR="000E1875" w:rsidRDefault="000E1875" w:rsidP="008773BC">
      <w:pPr>
        <w:jc w:val="both"/>
        <w:rPr>
          <w:b/>
        </w:rPr>
      </w:pPr>
      <w:r>
        <w:rPr>
          <w:b/>
        </w:rPr>
        <w:t>Inizialmente l’acido adipico cede un protone all’ossigeno di un’altra molecola di acido</w:t>
      </w:r>
    </w:p>
    <w:bookmarkEnd w:id="6"/>
    <w:p w:rsidR="008773BC" w:rsidRDefault="008773BC" w:rsidP="008773BC">
      <w:pPr>
        <w:jc w:val="both"/>
        <w:rPr>
          <w:b/>
        </w:rPr>
      </w:pPr>
      <w:r>
        <w:rPr>
          <w:noProof/>
        </w:rPr>
        <w:drawing>
          <wp:inline distT="0" distB="0" distL="0" distR="0">
            <wp:extent cx="4953000" cy="37719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3771900"/>
                    </a:xfrm>
                    <a:prstGeom prst="rect">
                      <a:avLst/>
                    </a:prstGeom>
                    <a:noFill/>
                    <a:ln>
                      <a:noFill/>
                    </a:ln>
                  </pic:spPr>
                </pic:pic>
              </a:graphicData>
            </a:graphic>
          </wp:inline>
        </w:drawing>
      </w:r>
    </w:p>
    <w:p w:rsidR="000E1875" w:rsidRDefault="000E1875" w:rsidP="008773BC">
      <w:pPr>
        <w:jc w:val="both"/>
        <w:rPr>
          <w:b/>
        </w:rPr>
      </w:pPr>
    </w:p>
    <w:p w:rsidR="008773BC" w:rsidRDefault="000E1875" w:rsidP="000E1875">
      <w:pPr>
        <w:jc w:val="both"/>
        <w:rPr>
          <w:b/>
        </w:rPr>
      </w:pPr>
      <w:bookmarkStart w:id="7" w:name="_Hlk708832"/>
      <w:r w:rsidRPr="000E1875">
        <w:rPr>
          <w:b/>
        </w:rPr>
        <w:t xml:space="preserve">Quando questo ossigeno riceve un protone, l'ossigeno del carbonile diventa </w:t>
      </w:r>
      <w:r>
        <w:rPr>
          <w:b/>
        </w:rPr>
        <w:t xml:space="preserve">carico positivamente ed attira i 2 elettroni del doppio legame che lo lega al carbonio formando un </w:t>
      </w:r>
      <w:proofErr w:type="spellStart"/>
      <w:r>
        <w:rPr>
          <w:b/>
        </w:rPr>
        <w:t>carbocatione</w:t>
      </w:r>
      <w:proofErr w:type="spellEnd"/>
      <w:r>
        <w:rPr>
          <w:b/>
        </w:rPr>
        <w:t xml:space="preserve"> che immediatamente viene attaccato dal doppietto </w:t>
      </w:r>
      <w:proofErr w:type="spellStart"/>
      <w:r>
        <w:rPr>
          <w:b/>
        </w:rPr>
        <w:t>elettronicop</w:t>
      </w:r>
      <w:proofErr w:type="spellEnd"/>
      <w:r>
        <w:rPr>
          <w:b/>
        </w:rPr>
        <w:t xml:space="preserve"> dell’azoto presente </w:t>
      </w:r>
      <w:proofErr w:type="spellStart"/>
      <w:r>
        <w:rPr>
          <w:b/>
        </w:rPr>
        <w:t>nella’ammina</w:t>
      </w:r>
      <w:proofErr w:type="spellEnd"/>
      <w:r w:rsidRPr="000E1875">
        <w:rPr>
          <w:b/>
        </w:rPr>
        <w:t xml:space="preserve">. </w:t>
      </w:r>
    </w:p>
    <w:bookmarkEnd w:id="7"/>
    <w:p w:rsidR="008773BC" w:rsidRDefault="008773BC" w:rsidP="00666A61">
      <w:pPr>
        <w:rPr>
          <w:b/>
        </w:rPr>
      </w:pPr>
    </w:p>
    <w:p w:rsidR="000E1875" w:rsidRDefault="000E1875" w:rsidP="00666A61">
      <w:pPr>
        <w:rPr>
          <w:b/>
        </w:rPr>
      </w:pPr>
    </w:p>
    <w:p w:rsidR="000E1875" w:rsidRDefault="000E1875" w:rsidP="00666A61">
      <w:pPr>
        <w:rPr>
          <w:b/>
        </w:rPr>
      </w:pPr>
      <w:r>
        <w:rPr>
          <w:noProof/>
        </w:rPr>
        <w:drawing>
          <wp:inline distT="0" distB="0" distL="0" distR="0">
            <wp:extent cx="2452687" cy="2741239"/>
            <wp:effectExtent l="0" t="0" r="5080" b="254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139" cy="2767450"/>
                    </a:xfrm>
                    <a:prstGeom prst="rect">
                      <a:avLst/>
                    </a:prstGeom>
                    <a:noFill/>
                    <a:ln>
                      <a:noFill/>
                    </a:ln>
                  </pic:spPr>
                </pic:pic>
              </a:graphicData>
            </a:graphic>
          </wp:inline>
        </w:drawing>
      </w:r>
      <w:r w:rsidRPr="000E1875">
        <w:t xml:space="preserve"> </w:t>
      </w:r>
      <w:r>
        <w:rPr>
          <w:noProof/>
        </w:rPr>
        <w:drawing>
          <wp:inline distT="0" distB="0" distL="0" distR="0">
            <wp:extent cx="2839011" cy="2732166"/>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7724" cy="2779045"/>
                    </a:xfrm>
                    <a:prstGeom prst="rect">
                      <a:avLst/>
                    </a:prstGeom>
                    <a:noFill/>
                    <a:ln>
                      <a:noFill/>
                    </a:ln>
                  </pic:spPr>
                </pic:pic>
              </a:graphicData>
            </a:graphic>
          </wp:inline>
        </w:drawing>
      </w:r>
    </w:p>
    <w:p w:rsidR="00864161" w:rsidRPr="00864161" w:rsidRDefault="00864161" w:rsidP="00864161">
      <w:pPr>
        <w:rPr>
          <w:b/>
        </w:rPr>
      </w:pPr>
      <w:bookmarkStart w:id="8" w:name="_Hlk708897"/>
      <w:r w:rsidRPr="00864161">
        <w:rPr>
          <w:b/>
        </w:rPr>
        <w:t>ha un gruppo acido ad una estremità ed un gruppo amminico all'altra estremità. Significa che può reagire con un</w:t>
      </w:r>
      <w:r>
        <w:rPr>
          <w:b/>
        </w:rPr>
        <w:t>’altra</w:t>
      </w:r>
      <w:r w:rsidRPr="00864161">
        <w:rPr>
          <w:b/>
        </w:rPr>
        <w:t xml:space="preserve"> molecola di </w:t>
      </w:r>
      <w:proofErr w:type="spellStart"/>
      <w:r w:rsidRPr="00864161">
        <w:rPr>
          <w:b/>
        </w:rPr>
        <w:t>diacido</w:t>
      </w:r>
      <w:proofErr w:type="spellEnd"/>
      <w:r w:rsidRPr="00864161">
        <w:rPr>
          <w:b/>
        </w:rPr>
        <w:t xml:space="preserve"> o una molecola di diammina. In entrambi i casi si ottiene un </w:t>
      </w:r>
      <w:proofErr w:type="spellStart"/>
      <w:r w:rsidRPr="00864161">
        <w:rPr>
          <w:b/>
        </w:rPr>
        <w:t>trimero</w:t>
      </w:r>
      <w:proofErr w:type="spellEnd"/>
      <w:r w:rsidRPr="00864161">
        <w:rPr>
          <w:b/>
        </w:rPr>
        <w:t>.</w:t>
      </w:r>
    </w:p>
    <w:bookmarkEnd w:id="8"/>
    <w:p w:rsidR="008773BC" w:rsidRDefault="00864161" w:rsidP="00666A61">
      <w:r>
        <w:rPr>
          <w:noProof/>
        </w:rPr>
        <w:drawing>
          <wp:inline distT="0" distB="0" distL="0" distR="0">
            <wp:extent cx="2412060" cy="2019300"/>
            <wp:effectExtent l="0" t="0" r="762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3003" cy="2036833"/>
                    </a:xfrm>
                    <a:prstGeom prst="rect">
                      <a:avLst/>
                    </a:prstGeom>
                    <a:noFill/>
                    <a:ln>
                      <a:noFill/>
                    </a:ln>
                  </pic:spPr>
                </pic:pic>
              </a:graphicData>
            </a:graphic>
          </wp:inline>
        </w:drawing>
      </w:r>
      <w:r w:rsidRPr="00864161">
        <w:t xml:space="preserve"> </w:t>
      </w:r>
      <w:r>
        <w:rPr>
          <w:noProof/>
        </w:rPr>
        <w:drawing>
          <wp:inline distT="0" distB="0" distL="0" distR="0">
            <wp:extent cx="1790700" cy="1483270"/>
            <wp:effectExtent l="0" t="0" r="0" b="317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7044" cy="1488525"/>
                    </a:xfrm>
                    <a:prstGeom prst="rect">
                      <a:avLst/>
                    </a:prstGeom>
                    <a:noFill/>
                    <a:ln>
                      <a:noFill/>
                    </a:ln>
                  </pic:spPr>
                </pic:pic>
              </a:graphicData>
            </a:graphic>
          </wp:inline>
        </w:drawing>
      </w:r>
    </w:p>
    <w:p w:rsidR="00864161" w:rsidRDefault="00864161" w:rsidP="00666A61">
      <w:pPr>
        <w:rPr>
          <w:b/>
        </w:rPr>
      </w:pPr>
    </w:p>
    <w:p w:rsidR="00864161" w:rsidRDefault="00864161" w:rsidP="00864161">
      <w:pPr>
        <w:jc w:val="both"/>
        <w:rPr>
          <w:b/>
        </w:rPr>
      </w:pPr>
      <w:bookmarkStart w:id="9" w:name="_Hlk709038"/>
      <w:r>
        <w:rPr>
          <w:b/>
        </w:rPr>
        <w:t xml:space="preserve">Il </w:t>
      </w:r>
      <w:r w:rsidRPr="00864161">
        <w:rPr>
          <w:b/>
        </w:rPr>
        <w:t xml:space="preserve">dimero può </w:t>
      </w:r>
      <w:r>
        <w:rPr>
          <w:b/>
        </w:rPr>
        <w:t xml:space="preserve">anche </w:t>
      </w:r>
      <w:r w:rsidRPr="00864161">
        <w:rPr>
          <w:b/>
        </w:rPr>
        <w:t xml:space="preserve">reagire anche con altri dimeri, per formare un </w:t>
      </w:r>
      <w:proofErr w:type="spellStart"/>
      <w:r w:rsidRPr="00864161">
        <w:rPr>
          <w:b/>
        </w:rPr>
        <w:t>tetramero,</w:t>
      </w:r>
      <w:r>
        <w:rPr>
          <w:b/>
        </w:rPr>
        <w:t>oppure</w:t>
      </w:r>
      <w:proofErr w:type="spellEnd"/>
      <w:r>
        <w:rPr>
          <w:b/>
        </w:rPr>
        <w:t xml:space="preserve"> </w:t>
      </w:r>
      <w:r w:rsidRPr="00864161">
        <w:rPr>
          <w:b/>
        </w:rPr>
        <w:t xml:space="preserve">con un </w:t>
      </w:r>
      <w:proofErr w:type="spellStart"/>
      <w:r w:rsidRPr="00864161">
        <w:rPr>
          <w:b/>
        </w:rPr>
        <w:t>trimero</w:t>
      </w:r>
      <w:proofErr w:type="spellEnd"/>
      <w:r w:rsidRPr="00864161">
        <w:rPr>
          <w:b/>
        </w:rPr>
        <w:t xml:space="preserve"> per formare un pentamero, e può anche reagire con oligomeri ancora più grandi</w:t>
      </w:r>
      <w:r>
        <w:rPr>
          <w:b/>
        </w:rPr>
        <w:t xml:space="preserve"> e</w:t>
      </w:r>
      <w:r w:rsidRPr="00864161">
        <w:rPr>
          <w:b/>
        </w:rPr>
        <w:t xml:space="preserve"> quando questo si verifica i dimeri diventeranno </w:t>
      </w:r>
      <w:proofErr w:type="spellStart"/>
      <w:r w:rsidRPr="00864161">
        <w:rPr>
          <w:b/>
        </w:rPr>
        <w:t>trimeri</w:t>
      </w:r>
      <w:proofErr w:type="spellEnd"/>
      <w:r w:rsidRPr="00864161">
        <w:rPr>
          <w:b/>
        </w:rPr>
        <w:t xml:space="preserve">, tetrameri e grandi oligomeri, e questi grandi oligomeri reagiranno </w:t>
      </w:r>
      <w:r>
        <w:rPr>
          <w:b/>
        </w:rPr>
        <w:t xml:space="preserve">ancora </w:t>
      </w:r>
      <w:r w:rsidRPr="00864161">
        <w:rPr>
          <w:b/>
        </w:rPr>
        <w:t xml:space="preserve">uno con l'altro, per formare oligomeri ancora più grandi. Questo </w:t>
      </w:r>
      <w:r>
        <w:rPr>
          <w:b/>
        </w:rPr>
        <w:t xml:space="preserve">processo </w:t>
      </w:r>
      <w:r w:rsidRPr="00864161">
        <w:rPr>
          <w:b/>
        </w:rPr>
        <w:t xml:space="preserve">continua  fino a quando diventano </w:t>
      </w:r>
      <w:r>
        <w:rPr>
          <w:b/>
        </w:rPr>
        <w:t xml:space="preserve">così </w:t>
      </w:r>
      <w:r w:rsidRPr="00864161">
        <w:rPr>
          <w:b/>
        </w:rPr>
        <w:t>grandi da essere chiamati polimeri</w:t>
      </w:r>
      <w:r>
        <w:rPr>
          <w:b/>
        </w:rPr>
        <w:t xml:space="preserve"> ed in questo caso il polimero è il Nylon6,6</w:t>
      </w:r>
    </w:p>
    <w:bookmarkEnd w:id="9"/>
    <w:p w:rsidR="008773BC" w:rsidRDefault="00864161" w:rsidP="0061305C">
      <w:pPr>
        <w:jc w:val="both"/>
        <w:rPr>
          <w:b/>
        </w:rPr>
      </w:pPr>
      <w:r>
        <w:rPr>
          <w:noProof/>
        </w:rPr>
        <w:drawing>
          <wp:inline distT="0" distB="0" distL="0" distR="0">
            <wp:extent cx="4124325" cy="1790700"/>
            <wp:effectExtent l="0" t="0" r="952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4325" cy="1790700"/>
                    </a:xfrm>
                    <a:prstGeom prst="rect">
                      <a:avLst/>
                    </a:prstGeom>
                    <a:noFill/>
                    <a:ln>
                      <a:noFill/>
                    </a:ln>
                  </pic:spPr>
                </pic:pic>
              </a:graphicData>
            </a:graphic>
          </wp:inline>
        </w:drawing>
      </w:r>
    </w:p>
    <w:p w:rsidR="0061305C" w:rsidRPr="00666A61" w:rsidRDefault="0061305C" w:rsidP="0061305C">
      <w:pPr>
        <w:jc w:val="both"/>
        <w:rPr>
          <w:b/>
        </w:rPr>
      </w:pPr>
    </w:p>
    <w:p w:rsidR="00666A61" w:rsidRPr="00666A61" w:rsidRDefault="00666A61" w:rsidP="00666A61">
      <w:pPr>
        <w:rPr>
          <w:b/>
        </w:rPr>
      </w:pPr>
      <w:bookmarkStart w:id="10" w:name="_Hlk709109"/>
      <w:r w:rsidRPr="00666A61">
        <w:rPr>
          <w:b/>
        </w:rPr>
        <w:t>[ 61 ] La viscosità :</w:t>
      </w:r>
    </w:p>
    <w:p w:rsidR="00666A61" w:rsidRPr="00666A61" w:rsidRDefault="00666A61" w:rsidP="00666A61">
      <w:pPr>
        <w:rPr>
          <w:b/>
        </w:rPr>
      </w:pPr>
      <w:r w:rsidRPr="00666A61">
        <w:rPr>
          <w:b/>
        </w:rPr>
        <w:t>A) è la costante di proporzionalità nella legge di Newton</w:t>
      </w:r>
    </w:p>
    <w:p w:rsidR="00666A61" w:rsidRPr="00666A61" w:rsidRDefault="00666A61" w:rsidP="00666A61">
      <w:pPr>
        <w:rPr>
          <w:b/>
        </w:rPr>
      </w:pPr>
      <w:r w:rsidRPr="00666A61">
        <w:rPr>
          <w:b/>
        </w:rPr>
        <w:t>B) diminuisce per tutti fluidi all’aumentare della temperatura</w:t>
      </w:r>
    </w:p>
    <w:p w:rsidR="00666A61" w:rsidRPr="00666A61" w:rsidRDefault="00666A61" w:rsidP="00666A61">
      <w:pPr>
        <w:rPr>
          <w:b/>
        </w:rPr>
      </w:pPr>
      <w:r w:rsidRPr="00666A61">
        <w:rPr>
          <w:b/>
        </w:rPr>
        <w:t>C) è una proprietà caratteristica solo dei liquidi</w:t>
      </w:r>
    </w:p>
    <w:p w:rsidR="00666A61" w:rsidRDefault="00666A61" w:rsidP="00666A61">
      <w:pPr>
        <w:rPr>
          <w:b/>
        </w:rPr>
      </w:pPr>
      <w:r w:rsidRPr="00666A61">
        <w:rPr>
          <w:b/>
        </w:rPr>
        <w:t>D) aumenta per tutti fluidi all’aumentare della temperatura</w:t>
      </w:r>
    </w:p>
    <w:p w:rsidR="0061305C" w:rsidRDefault="0061305C" w:rsidP="00666A61">
      <w:pPr>
        <w:rPr>
          <w:b/>
        </w:rPr>
      </w:pPr>
    </w:p>
    <w:p w:rsidR="0061305C" w:rsidRDefault="0061305C" w:rsidP="00666A61">
      <w:pPr>
        <w:rPr>
          <w:b/>
        </w:rPr>
      </w:pPr>
      <w:r>
        <w:rPr>
          <w:b/>
        </w:rPr>
        <w:t xml:space="preserve">Soluzione </w:t>
      </w:r>
    </w:p>
    <w:p w:rsidR="0061305C" w:rsidRDefault="0061305C" w:rsidP="00666A61">
      <w:pPr>
        <w:rPr>
          <w:b/>
        </w:rPr>
      </w:pPr>
      <w:r>
        <w:rPr>
          <w:b/>
        </w:rPr>
        <w:t>La formula detta di Newton che definisce la viscosità è :</w:t>
      </w:r>
    </w:p>
    <w:p w:rsidR="0061305C" w:rsidRPr="00CD4303" w:rsidRDefault="0061305C" w:rsidP="00666A61">
      <w:pPr>
        <w:rPr>
          <w:b/>
        </w:rPr>
      </w:pPr>
      <w:r w:rsidRPr="00CD4303">
        <w:rPr>
          <w:b/>
        </w:rPr>
        <w:t>F</w:t>
      </w:r>
      <w:bookmarkStart w:id="11" w:name="_Hlk267954"/>
      <w:r w:rsidRPr="00CD4303">
        <w:rPr>
          <w:b/>
        </w:rPr>
        <w:t>=</w:t>
      </w:r>
      <w:proofErr w:type="spellStart"/>
      <w:r w:rsidRPr="00CD4303">
        <w:rPr>
          <w:rFonts w:cstheme="minorHAnsi"/>
          <w:b/>
        </w:rPr>
        <w:t>μ</w:t>
      </w:r>
      <w:r w:rsidRPr="00CD4303">
        <w:rPr>
          <w:b/>
        </w:rPr>
        <w:t>S</w:t>
      </w:r>
      <w:proofErr w:type="spellEnd"/>
      <w:r w:rsidRPr="00CD4303">
        <w:rPr>
          <w:b/>
        </w:rPr>
        <w:t xml:space="preserve"> </w:t>
      </w:r>
      <w:bookmarkEnd w:id="11"/>
      <w:r w:rsidRPr="00CD4303">
        <w:rPr>
          <w:rFonts w:cstheme="minorHAnsi"/>
          <w:b/>
        </w:rPr>
        <w:t>∆</w:t>
      </w:r>
      <w:r w:rsidRPr="00CD4303">
        <w:rPr>
          <w:b/>
        </w:rPr>
        <w:t>v</w:t>
      </w:r>
      <w:r w:rsidR="00CD4303" w:rsidRPr="00CD4303">
        <w:rPr>
          <w:b/>
        </w:rPr>
        <w:t>/</w:t>
      </w:r>
      <w:bookmarkStart w:id="12" w:name="_Hlk268038"/>
      <w:r w:rsidR="00CD4303" w:rsidRPr="00CD4303">
        <w:rPr>
          <w:rFonts w:cstheme="minorHAnsi"/>
          <w:b/>
        </w:rPr>
        <w:t>∆</w:t>
      </w:r>
      <w:r w:rsidR="00CD4303" w:rsidRPr="00CD4303">
        <w:rPr>
          <w:b/>
        </w:rPr>
        <w:t>h</w:t>
      </w:r>
      <w:bookmarkEnd w:id="12"/>
    </w:p>
    <w:p w:rsidR="00CD4303" w:rsidRPr="00CD4303" w:rsidRDefault="00CD4303" w:rsidP="00666A61">
      <w:pPr>
        <w:rPr>
          <w:b/>
        </w:rPr>
      </w:pPr>
      <w:r w:rsidRPr="00CD4303">
        <w:rPr>
          <w:b/>
        </w:rPr>
        <w:t>F= forza che viene applicata ai piani di misurazione</w:t>
      </w:r>
    </w:p>
    <w:p w:rsidR="00CD4303" w:rsidRPr="00CD4303" w:rsidRDefault="00CD4303" w:rsidP="00666A61">
      <w:pPr>
        <w:rPr>
          <w:b/>
        </w:rPr>
      </w:pPr>
      <w:r w:rsidRPr="00CD4303">
        <w:rPr>
          <w:b/>
        </w:rPr>
        <w:t>μ= viscosità dinamica</w:t>
      </w:r>
    </w:p>
    <w:p w:rsidR="00CD4303" w:rsidRPr="00CD4303" w:rsidRDefault="00CD4303" w:rsidP="00666A61">
      <w:pPr>
        <w:rPr>
          <w:b/>
        </w:rPr>
      </w:pPr>
      <w:r w:rsidRPr="00CD4303">
        <w:rPr>
          <w:b/>
        </w:rPr>
        <w:t>∆v =differenza di velocità tra i due piani</w:t>
      </w:r>
    </w:p>
    <w:p w:rsidR="00CD4303" w:rsidRPr="00CD4303" w:rsidRDefault="00CD4303" w:rsidP="00666A61">
      <w:pPr>
        <w:rPr>
          <w:b/>
        </w:rPr>
      </w:pPr>
      <w:r w:rsidRPr="00CD4303">
        <w:rPr>
          <w:b/>
        </w:rPr>
        <w:t>∆h= distanza tra i due piani</w:t>
      </w:r>
    </w:p>
    <w:p w:rsidR="00CD4303" w:rsidRPr="00CD4303" w:rsidRDefault="00CD4303" w:rsidP="00666A61">
      <w:pPr>
        <w:rPr>
          <w:b/>
        </w:rPr>
      </w:pPr>
      <w:r w:rsidRPr="00CD4303">
        <w:rPr>
          <w:b/>
        </w:rPr>
        <w:t>S= superficie dei due piani</w:t>
      </w:r>
    </w:p>
    <w:p w:rsidR="00CD4303" w:rsidRPr="00CD4303" w:rsidRDefault="00CD4303" w:rsidP="00666A61">
      <w:pPr>
        <w:rPr>
          <w:b/>
        </w:rPr>
      </w:pPr>
      <w:r w:rsidRPr="00CD4303">
        <w:rPr>
          <w:b/>
        </w:rPr>
        <w:t>I fluidi newtoniani rappresentano la maggior parte dei fluidi che si incontrano nella vita di tutti i giorni (aria, acqua, olio...): essi continuano a scorrere nonostante venga applicata su di essi una qualsiasi forza. Non sono invece newtoniani vernici, sangue, dentifricio e in genere i fluidi polimerici.</w:t>
      </w:r>
    </w:p>
    <w:p w:rsidR="0061305C" w:rsidRDefault="00CD4303" w:rsidP="00666A61">
      <w:pPr>
        <w:rPr>
          <w:b/>
        </w:rPr>
      </w:pPr>
      <w:r w:rsidRPr="00CD4303">
        <w:rPr>
          <w:b/>
        </w:rPr>
        <w:t>Si deduce che la risposta corretta è A</w:t>
      </w:r>
    </w:p>
    <w:p w:rsidR="00CD4303" w:rsidRPr="00666A61" w:rsidRDefault="00CD4303" w:rsidP="00666A61">
      <w:pPr>
        <w:rPr>
          <w:b/>
        </w:rPr>
      </w:pPr>
    </w:p>
    <w:p w:rsidR="00666A61" w:rsidRPr="00666A61" w:rsidRDefault="00666A61" w:rsidP="00666A61">
      <w:pPr>
        <w:rPr>
          <w:b/>
        </w:rPr>
      </w:pPr>
      <w:r w:rsidRPr="00666A61">
        <w:rPr>
          <w:b/>
        </w:rPr>
        <w:t>[ 62 ] A parità delle altre grandezze, il numero di Reynolds sarà maggiore per un liquido di viscosità:</w:t>
      </w:r>
    </w:p>
    <w:p w:rsidR="00666A61" w:rsidRPr="00666A61" w:rsidRDefault="00666A61" w:rsidP="00666A61">
      <w:pPr>
        <w:rPr>
          <w:b/>
        </w:rPr>
      </w:pPr>
      <w:r w:rsidRPr="00666A61">
        <w:rPr>
          <w:b/>
        </w:rPr>
        <w:t xml:space="preserve">A) 3 · 10−3 </w:t>
      </w:r>
      <w:proofErr w:type="spellStart"/>
      <w:r w:rsidRPr="00666A61">
        <w:rPr>
          <w:b/>
        </w:rPr>
        <w:t>Pa</w:t>
      </w:r>
      <w:proofErr w:type="spellEnd"/>
      <w:r w:rsidRPr="00666A61">
        <w:rPr>
          <w:b/>
        </w:rPr>
        <w:t xml:space="preserve"> · s</w:t>
      </w:r>
    </w:p>
    <w:p w:rsidR="00666A61" w:rsidRPr="00666A61" w:rsidRDefault="00666A61" w:rsidP="00666A61">
      <w:pPr>
        <w:rPr>
          <w:b/>
        </w:rPr>
      </w:pPr>
      <w:r w:rsidRPr="00666A61">
        <w:rPr>
          <w:b/>
        </w:rPr>
        <w:t>B) 3 · 10−3 Kg/m · s</w:t>
      </w:r>
    </w:p>
    <w:p w:rsidR="00666A61" w:rsidRPr="00666A61" w:rsidRDefault="00666A61" w:rsidP="00666A61">
      <w:pPr>
        <w:rPr>
          <w:b/>
        </w:rPr>
      </w:pPr>
      <w:r w:rsidRPr="00666A61">
        <w:rPr>
          <w:b/>
        </w:rPr>
        <w:t>C) 3 · 10−2 P [ poise = g/cm · s ]</w:t>
      </w:r>
    </w:p>
    <w:p w:rsidR="00666A61" w:rsidRDefault="00666A61" w:rsidP="00666A61">
      <w:pPr>
        <w:rPr>
          <w:b/>
        </w:rPr>
      </w:pPr>
      <w:r w:rsidRPr="00666A61">
        <w:rPr>
          <w:b/>
        </w:rPr>
        <w:t>D) 3 · 10−3 P</w:t>
      </w:r>
    </w:p>
    <w:p w:rsidR="00CD4303" w:rsidRDefault="00CD4303" w:rsidP="00666A61">
      <w:pPr>
        <w:rPr>
          <w:b/>
        </w:rPr>
      </w:pPr>
      <w:r>
        <w:rPr>
          <w:b/>
        </w:rPr>
        <w:t>Soluzione</w:t>
      </w:r>
    </w:p>
    <w:p w:rsidR="00CD4303" w:rsidRDefault="00CD4303" w:rsidP="00A76105">
      <w:pPr>
        <w:jc w:val="both"/>
        <w:rPr>
          <w:b/>
        </w:rPr>
      </w:pPr>
      <w:r w:rsidRPr="00CD4303">
        <w:rPr>
          <w:b/>
        </w:rPr>
        <w:t>Il numero di Reynolds è una grandezza adimensionale che descrive il passaggio dal moto laminare al moto turbolento per i fluidi in un condotto, e che dipende dalla densità del fluido, dalla velocità, dalla sua viscosità e dal raggio del condotto.</w:t>
      </w:r>
    </w:p>
    <w:p w:rsidR="003F7E29" w:rsidRDefault="003F7E29" w:rsidP="00A76105">
      <w:pPr>
        <w:jc w:val="both"/>
        <w:rPr>
          <w:b/>
        </w:rPr>
      </w:pPr>
      <w:r w:rsidRPr="003F7E29">
        <w:rPr>
          <w:b/>
        </w:rPr>
        <w:t>Il numero di Reynolds consente di valutare se il flusso di scorrimento di un fluido è in un regime laminare (in corrispondenza del quale si hanno valori più bassi del numero di Reynolds) o in un regime turbolento (in corrispondenza del quale si hanno valori più elevati del parametro).</w:t>
      </w:r>
    </w:p>
    <w:p w:rsidR="00CD4303" w:rsidRDefault="00A76105" w:rsidP="00A76105">
      <w:pPr>
        <w:jc w:val="both"/>
        <w:rPr>
          <w:b/>
        </w:rPr>
      </w:pPr>
      <w:r>
        <w:rPr>
          <w:b/>
        </w:rPr>
        <w:t xml:space="preserve">Il </w:t>
      </w:r>
      <w:proofErr w:type="spellStart"/>
      <w:r>
        <w:rPr>
          <w:b/>
        </w:rPr>
        <w:t>N.Reynolds</w:t>
      </w:r>
      <w:proofErr w:type="spellEnd"/>
      <w:r>
        <w:rPr>
          <w:b/>
        </w:rPr>
        <w:t xml:space="preserve"> è in relazione al </w:t>
      </w:r>
      <w:r w:rsidRPr="00A76105">
        <w:rPr>
          <w:b/>
        </w:rPr>
        <w:t>flusso all'interno di tubi a sezione circolare ad asse rettilineo nel quale circola un flusso a portata costante</w:t>
      </w:r>
      <w:r>
        <w:rPr>
          <w:b/>
        </w:rPr>
        <w:t xml:space="preserve"> e </w:t>
      </w:r>
      <w:r w:rsidRPr="00A76105">
        <w:rPr>
          <w:b/>
        </w:rPr>
        <w:t>rappresenta fisicamente il rapporto tra le forze d'inerzia e quelle viscose agenti su una particella fluida che si muove con velocità U all'interno dello stesso fluido:</w:t>
      </w:r>
    </w:p>
    <w:p w:rsidR="003F7E29" w:rsidRDefault="003F7E29" w:rsidP="00A76105">
      <w:pPr>
        <w:jc w:val="both"/>
        <w:rPr>
          <w:b/>
        </w:rPr>
      </w:pPr>
    </w:p>
    <w:p w:rsidR="00A76105" w:rsidRDefault="00A76105" w:rsidP="00A76105">
      <w:pPr>
        <w:jc w:val="both"/>
        <w:rPr>
          <w:b/>
        </w:rPr>
      </w:pPr>
      <w:r w:rsidRPr="00A76105">
        <w:rPr>
          <w:b/>
        </w:rPr>
        <w:t>La forza inerziale infatti vale:</w:t>
      </w:r>
    </w:p>
    <w:p w:rsidR="00CD4303" w:rsidRDefault="00A76105" w:rsidP="00666A61">
      <w:pPr>
        <w:rPr>
          <w:b/>
        </w:rPr>
      </w:pPr>
      <w:r>
        <w:rPr>
          <w:b/>
        </w:rPr>
        <w:t xml:space="preserve">F=ma = </w:t>
      </w:r>
      <w:bookmarkStart w:id="13" w:name="_Hlk269389"/>
      <w:r>
        <w:rPr>
          <w:rFonts w:cstheme="minorHAnsi"/>
          <w:b/>
        </w:rPr>
        <w:t>ρ</w:t>
      </w:r>
      <w:r>
        <w:rPr>
          <w:b/>
        </w:rPr>
        <w:t xml:space="preserve"> SL L</w:t>
      </w:r>
      <w:bookmarkEnd w:id="13"/>
      <w:r>
        <w:rPr>
          <w:b/>
        </w:rPr>
        <w:t>/t</w:t>
      </w:r>
      <w:r>
        <w:rPr>
          <w:rFonts w:cstheme="minorHAnsi"/>
          <w:b/>
        </w:rPr>
        <w:t>²</w:t>
      </w:r>
    </w:p>
    <w:p w:rsidR="00A76105" w:rsidRDefault="00A76105" w:rsidP="00A76105">
      <w:pPr>
        <w:rPr>
          <w:b/>
        </w:rPr>
      </w:pPr>
      <w:r w:rsidRPr="00A76105">
        <w:rPr>
          <w:b/>
        </w:rPr>
        <w:t>quella viscosa invece:</w:t>
      </w:r>
      <w:r>
        <w:rPr>
          <w:b/>
        </w:rPr>
        <w:t xml:space="preserve"> </w:t>
      </w:r>
      <w:r w:rsidR="006350FE">
        <w:rPr>
          <w:b/>
        </w:rPr>
        <w:t xml:space="preserve">F=ma= </w:t>
      </w:r>
      <w:bookmarkStart w:id="14" w:name="_Hlk269357"/>
      <w:proofErr w:type="spellStart"/>
      <w:r w:rsidR="006350FE">
        <w:rPr>
          <w:rFonts w:cstheme="minorHAnsi"/>
          <w:b/>
        </w:rPr>
        <w:t>μ</w:t>
      </w:r>
      <w:r w:rsidR="006350FE">
        <w:rPr>
          <w:b/>
        </w:rPr>
        <w:t>S</w:t>
      </w:r>
      <w:bookmarkEnd w:id="14"/>
      <w:proofErr w:type="spellEnd"/>
      <w:r w:rsidR="006350FE">
        <w:rPr>
          <w:b/>
        </w:rPr>
        <w:t xml:space="preserve"> </w:t>
      </w:r>
      <w:bookmarkStart w:id="15" w:name="_Hlk269282"/>
      <w:r w:rsidR="006350FE">
        <w:rPr>
          <w:rFonts w:cstheme="minorHAnsi"/>
          <w:b/>
        </w:rPr>
        <w:t>∆</w:t>
      </w:r>
      <w:r w:rsidR="006350FE">
        <w:rPr>
          <w:b/>
        </w:rPr>
        <w:t>U</w:t>
      </w:r>
      <w:bookmarkEnd w:id="15"/>
      <w:r w:rsidR="006350FE">
        <w:rPr>
          <w:b/>
        </w:rPr>
        <w:t>/</w:t>
      </w:r>
      <w:r w:rsidR="006350FE" w:rsidRPr="006350FE">
        <w:rPr>
          <w:b/>
        </w:rPr>
        <w:t>∆</w:t>
      </w:r>
      <w:r w:rsidR="006350FE">
        <w:rPr>
          <w:b/>
        </w:rPr>
        <w:t>L</w:t>
      </w:r>
    </w:p>
    <w:p w:rsidR="006350FE" w:rsidRDefault="006350FE" w:rsidP="00A76105">
      <w:pPr>
        <w:rPr>
          <w:b/>
        </w:rPr>
      </w:pPr>
      <w:r w:rsidRPr="006350FE">
        <w:rPr>
          <w:b/>
        </w:rPr>
        <w:t>il rapporto tra le due forze fornisce l'espressione generale del numero di Reynolds:</w:t>
      </w:r>
    </w:p>
    <w:p w:rsidR="006350FE" w:rsidRPr="00A76105" w:rsidRDefault="006350FE" w:rsidP="00A76105">
      <w:pPr>
        <w:rPr>
          <w:b/>
        </w:rPr>
      </w:pPr>
      <w:r>
        <w:rPr>
          <w:b/>
        </w:rPr>
        <w:t xml:space="preserve">N.R.= </w:t>
      </w:r>
      <w:r w:rsidRPr="006350FE">
        <w:rPr>
          <w:b/>
        </w:rPr>
        <w:t>ρ  L</w:t>
      </w:r>
      <w:r>
        <w:rPr>
          <w:b/>
        </w:rPr>
        <w:t xml:space="preserve"> U/</w:t>
      </w:r>
      <w:r w:rsidRPr="006350FE">
        <w:t xml:space="preserve"> </w:t>
      </w:r>
      <w:r w:rsidRPr="006350FE">
        <w:rPr>
          <w:b/>
        </w:rPr>
        <w:t>μ</w:t>
      </w:r>
      <w:r>
        <w:rPr>
          <w:b/>
        </w:rPr>
        <w:t xml:space="preserve"> </w:t>
      </w:r>
    </w:p>
    <w:p w:rsidR="00CD4303" w:rsidRDefault="003F7E29" w:rsidP="00666A61">
      <w:pPr>
        <w:rPr>
          <w:b/>
        </w:rPr>
      </w:pPr>
      <w:r w:rsidRPr="003F7E29">
        <w:rPr>
          <w:b/>
        </w:rPr>
        <w:t>Da quanto indicato sopra la risposta corretta è D</w:t>
      </w:r>
    </w:p>
    <w:bookmarkEnd w:id="10"/>
    <w:p w:rsidR="003F7E29" w:rsidRPr="00666A61" w:rsidRDefault="003F7E29" w:rsidP="00666A61">
      <w:pPr>
        <w:rPr>
          <w:b/>
        </w:rPr>
      </w:pPr>
    </w:p>
    <w:p w:rsidR="00666A61" w:rsidRPr="00666A61" w:rsidRDefault="00666A61" w:rsidP="00666A61">
      <w:pPr>
        <w:rPr>
          <w:b/>
        </w:rPr>
      </w:pPr>
      <w:r w:rsidRPr="00666A61">
        <w:rPr>
          <w:b/>
        </w:rPr>
        <w:t>[ 63 ] Si devono riscaldare da 20 a 90 °C 1080 kg/h di un liquido organico avente calore specifico di</w:t>
      </w:r>
    </w:p>
    <w:p w:rsidR="00666A61" w:rsidRPr="00666A61" w:rsidRDefault="00666A61" w:rsidP="00666A61">
      <w:pPr>
        <w:rPr>
          <w:b/>
        </w:rPr>
      </w:pPr>
      <w:r w:rsidRPr="00666A61">
        <w:rPr>
          <w:b/>
        </w:rPr>
        <w:t xml:space="preserve">2,42 </w:t>
      </w:r>
      <w:proofErr w:type="spellStart"/>
      <w:r w:rsidRPr="00666A61">
        <w:rPr>
          <w:b/>
        </w:rPr>
        <w:t>kJ</w:t>
      </w:r>
      <w:proofErr w:type="spellEnd"/>
      <w:r w:rsidRPr="00666A61">
        <w:rPr>
          <w:b/>
        </w:rPr>
        <w:t>/kg °C . La portata di vapore d'acqua a 110 °C richiesta, nell'ipotesi che il vapore ceda</w:t>
      </w:r>
    </w:p>
    <w:p w:rsidR="00666A61" w:rsidRPr="00666A61" w:rsidRDefault="00666A61" w:rsidP="00666A61">
      <w:pPr>
        <w:rPr>
          <w:b/>
        </w:rPr>
      </w:pPr>
      <w:r w:rsidRPr="00666A61">
        <w:rPr>
          <w:b/>
        </w:rPr>
        <w:t xml:space="preserve">solo il proprio calore latente di condensazione [ λ= 2229,7 </w:t>
      </w:r>
      <w:proofErr w:type="spellStart"/>
      <w:r w:rsidRPr="00666A61">
        <w:rPr>
          <w:b/>
        </w:rPr>
        <w:t>kJ</w:t>
      </w:r>
      <w:proofErr w:type="spellEnd"/>
      <w:r w:rsidRPr="00666A61">
        <w:rPr>
          <w:b/>
        </w:rPr>
        <w:t>/kg ] , sarà circa :</w:t>
      </w:r>
    </w:p>
    <w:p w:rsidR="00666A61" w:rsidRPr="00666A61" w:rsidRDefault="00666A61" w:rsidP="00666A61">
      <w:pPr>
        <w:rPr>
          <w:b/>
        </w:rPr>
      </w:pPr>
      <w:r w:rsidRPr="00666A61">
        <w:rPr>
          <w:b/>
        </w:rPr>
        <w:t>A) 0,009 kg/s</w:t>
      </w:r>
    </w:p>
    <w:p w:rsidR="00666A61" w:rsidRPr="00666A61" w:rsidRDefault="00666A61" w:rsidP="00666A61">
      <w:pPr>
        <w:rPr>
          <w:b/>
        </w:rPr>
      </w:pPr>
      <w:r w:rsidRPr="00666A61">
        <w:rPr>
          <w:b/>
        </w:rPr>
        <w:t>B) 0,023 kg/s</w:t>
      </w:r>
    </w:p>
    <w:p w:rsidR="00666A61" w:rsidRPr="00666A61" w:rsidRDefault="00666A61" w:rsidP="00666A61">
      <w:pPr>
        <w:rPr>
          <w:b/>
        </w:rPr>
      </w:pPr>
      <w:r w:rsidRPr="00666A61">
        <w:rPr>
          <w:b/>
        </w:rPr>
        <w:t>C) 43,8 kg/s</w:t>
      </w:r>
    </w:p>
    <w:p w:rsidR="00666A61" w:rsidRDefault="00666A61" w:rsidP="00666A61">
      <w:pPr>
        <w:rPr>
          <w:b/>
        </w:rPr>
      </w:pPr>
      <w:r w:rsidRPr="00666A61">
        <w:rPr>
          <w:b/>
        </w:rPr>
        <w:t>D) 82,0 kg/s</w:t>
      </w:r>
    </w:p>
    <w:p w:rsidR="004473BC" w:rsidRPr="00286724" w:rsidRDefault="005D3027" w:rsidP="002F313D">
      <w:pPr>
        <w:rPr>
          <w:b/>
        </w:rPr>
      </w:pPr>
      <w:r>
        <w:rPr>
          <w:b/>
        </w:rPr>
        <w:t>Soluzione</w:t>
      </w:r>
    </w:p>
    <w:p w:rsidR="005D3027" w:rsidRDefault="00FD7648" w:rsidP="00666A61">
      <w:pPr>
        <w:rPr>
          <w:b/>
        </w:rPr>
      </w:pPr>
      <w:r>
        <w:rPr>
          <w:b/>
        </w:rPr>
        <w:t>Lo schema dello scambiatore di calore è:</w:t>
      </w:r>
    </w:p>
    <w:p w:rsidR="00FD7648" w:rsidRDefault="007C31CD" w:rsidP="00666A61">
      <w:pPr>
        <w:rPr>
          <w:b/>
        </w:rPr>
      </w:pPr>
      <w:r>
        <w:rPr>
          <w:b/>
          <w:noProof/>
        </w:rPr>
        <w:drawing>
          <wp:inline distT="0" distB="0" distL="0" distR="0" wp14:anchorId="7F09D663" wp14:editId="37728F39">
            <wp:extent cx="3714777" cy="762006"/>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mbio.bmp"/>
                    <pic:cNvPicPr/>
                  </pic:nvPicPr>
                  <pic:blipFill>
                    <a:blip r:embed="rId26">
                      <a:extLst>
                        <a:ext uri="{28A0092B-C50C-407E-A947-70E740481C1C}">
                          <a14:useLocalDpi xmlns:a14="http://schemas.microsoft.com/office/drawing/2010/main" val="0"/>
                        </a:ext>
                      </a:extLst>
                    </a:blip>
                    <a:stretch>
                      <a:fillRect/>
                    </a:stretch>
                  </pic:blipFill>
                  <pic:spPr>
                    <a:xfrm>
                      <a:off x="0" y="0"/>
                      <a:ext cx="3714777" cy="762006"/>
                    </a:xfrm>
                    <a:prstGeom prst="rect">
                      <a:avLst/>
                    </a:prstGeom>
                  </pic:spPr>
                </pic:pic>
              </a:graphicData>
            </a:graphic>
          </wp:inline>
        </w:drawing>
      </w:r>
      <w:proofErr w:type="spellStart"/>
      <w:r w:rsidR="00CB4DEA">
        <w:rPr>
          <w:b/>
        </w:rPr>
        <w:t>nhbh</w:t>
      </w:r>
      <w:proofErr w:type="spellEnd"/>
      <w:r w:rsidR="00CB4DEA">
        <w:rPr>
          <w:b/>
        </w:rPr>
        <w:t xml:space="preserve">  </w:t>
      </w:r>
    </w:p>
    <w:p w:rsidR="00A43830" w:rsidRDefault="00CB4DEA" w:rsidP="004473BC">
      <w:pPr>
        <w:rPr>
          <w:b/>
          <w:u w:val="single"/>
        </w:rPr>
      </w:pPr>
      <w:r>
        <w:rPr>
          <w:b/>
          <w:u w:val="single"/>
        </w:rPr>
        <w:t xml:space="preserve">                                                                                                                                                                                                       </w:t>
      </w:r>
    </w:p>
    <w:p w:rsidR="0042413A" w:rsidRPr="00C17A8C" w:rsidRDefault="00C17A8C" w:rsidP="004473BC">
      <w:pPr>
        <w:rPr>
          <w:b/>
        </w:rPr>
      </w:pPr>
      <w:r w:rsidRPr="00C17A8C">
        <w:rPr>
          <w:b/>
        </w:rPr>
        <w:t>1080 K</w:t>
      </w:r>
      <w:r w:rsidR="0093491B">
        <w:rPr>
          <w:b/>
        </w:rPr>
        <w:t>g</w:t>
      </w:r>
      <w:r w:rsidRPr="00C17A8C">
        <w:rPr>
          <w:b/>
        </w:rPr>
        <w:t>/h corrispondono a 1080/3600 = 0,3 K</w:t>
      </w:r>
      <w:r w:rsidR="0093491B">
        <w:rPr>
          <w:b/>
        </w:rPr>
        <w:t>g</w:t>
      </w:r>
      <w:r w:rsidRPr="00C17A8C">
        <w:rPr>
          <w:b/>
        </w:rPr>
        <w:t>/s</w:t>
      </w:r>
    </w:p>
    <w:p w:rsidR="00C17A8C" w:rsidRDefault="0042413A" w:rsidP="004473BC">
      <w:pPr>
        <w:rPr>
          <w:b/>
        </w:rPr>
      </w:pPr>
      <w:r w:rsidRPr="0042413A">
        <w:rPr>
          <w:b/>
        </w:rPr>
        <w:t xml:space="preserve">0,3 Kg/s entrano  a 20° ed escono a 90°   </w:t>
      </w:r>
    </w:p>
    <w:p w:rsidR="0042413A" w:rsidRDefault="00C17A8C" w:rsidP="004473BC">
      <w:pPr>
        <w:rPr>
          <w:b/>
        </w:rPr>
      </w:pPr>
      <w:bookmarkStart w:id="16" w:name="_Hlk964612"/>
      <w:r>
        <w:rPr>
          <w:b/>
        </w:rPr>
        <w:t xml:space="preserve">Portata liquido </w:t>
      </w:r>
      <w:r w:rsidR="0042413A" w:rsidRPr="0042413A">
        <w:rPr>
          <w:b/>
        </w:rPr>
        <w:t xml:space="preserve"> x </w:t>
      </w:r>
      <w:proofErr w:type="spellStart"/>
      <w:r w:rsidR="0042413A" w:rsidRPr="0042413A">
        <w:rPr>
          <w:b/>
        </w:rPr>
        <w:t>Cp</w:t>
      </w:r>
      <w:proofErr w:type="spellEnd"/>
      <w:r w:rsidR="0042413A" w:rsidRPr="0042413A">
        <w:rPr>
          <w:b/>
        </w:rPr>
        <w:t xml:space="preserve"> x( T2-t1) </w:t>
      </w:r>
      <w:bookmarkEnd w:id="16"/>
      <w:r w:rsidR="0042413A" w:rsidRPr="0042413A">
        <w:rPr>
          <w:b/>
        </w:rPr>
        <w:t xml:space="preserve">= </w:t>
      </w:r>
      <w:r w:rsidR="0042413A">
        <w:rPr>
          <w:b/>
        </w:rPr>
        <w:t xml:space="preserve">0,3 x 2,42 x70 = 50,82 </w:t>
      </w:r>
      <w:r>
        <w:rPr>
          <w:b/>
        </w:rPr>
        <w:t>=Q</w:t>
      </w:r>
    </w:p>
    <w:p w:rsidR="00C17A8C" w:rsidRDefault="00C17A8C" w:rsidP="004473BC">
      <w:pPr>
        <w:rPr>
          <w:b/>
        </w:rPr>
      </w:pPr>
      <w:r>
        <w:rPr>
          <w:b/>
        </w:rPr>
        <w:t xml:space="preserve">poiché si suppone che il vapore ceda solo 2229,7 KJ/Kg al liquido, si ha: </w:t>
      </w:r>
    </w:p>
    <w:p w:rsidR="00C17A8C" w:rsidRDefault="00C17A8C" w:rsidP="004473BC">
      <w:pPr>
        <w:rPr>
          <w:b/>
        </w:rPr>
      </w:pPr>
      <w:bookmarkStart w:id="17" w:name="_Hlk965193"/>
      <w:r>
        <w:rPr>
          <w:b/>
        </w:rPr>
        <w:t>Portata</w:t>
      </w:r>
      <w:r w:rsidR="0042413A">
        <w:rPr>
          <w:b/>
        </w:rPr>
        <w:t xml:space="preserve"> vapore </w:t>
      </w:r>
      <w:proofErr w:type="gramStart"/>
      <w:r w:rsidR="0042413A">
        <w:rPr>
          <w:b/>
        </w:rPr>
        <w:t>x  2229</w:t>
      </w:r>
      <w:proofErr w:type="gramEnd"/>
      <w:r w:rsidR="0042413A">
        <w:rPr>
          <w:b/>
        </w:rPr>
        <w:t xml:space="preserve">,7 </w:t>
      </w:r>
      <w:r w:rsidR="00864725">
        <w:rPr>
          <w:b/>
        </w:rPr>
        <w:t>=Q</w:t>
      </w:r>
      <w:r w:rsidR="0042413A">
        <w:rPr>
          <w:b/>
        </w:rPr>
        <w:t xml:space="preserve"> </w:t>
      </w:r>
      <w:r w:rsidR="00864725">
        <w:rPr>
          <w:b/>
        </w:rPr>
        <w:t xml:space="preserve"> sapendo che Q= portata</w:t>
      </w:r>
      <w:r w:rsidRPr="00C17A8C">
        <w:rPr>
          <w:b/>
        </w:rPr>
        <w:t xml:space="preserve"> liquido  x </w:t>
      </w:r>
      <w:proofErr w:type="spellStart"/>
      <w:r w:rsidRPr="00C17A8C">
        <w:rPr>
          <w:b/>
        </w:rPr>
        <w:t>Cp</w:t>
      </w:r>
      <w:proofErr w:type="spellEnd"/>
      <w:r w:rsidRPr="00C17A8C">
        <w:rPr>
          <w:b/>
        </w:rPr>
        <w:t xml:space="preserve"> x( T2-</w:t>
      </w:r>
      <w:r w:rsidR="00905C83">
        <w:rPr>
          <w:b/>
        </w:rPr>
        <w:t>T</w:t>
      </w:r>
      <w:r w:rsidRPr="00C17A8C">
        <w:rPr>
          <w:b/>
        </w:rPr>
        <w:t xml:space="preserve">1) </w:t>
      </w:r>
      <w:r>
        <w:rPr>
          <w:b/>
        </w:rPr>
        <w:t xml:space="preserve">= </w:t>
      </w:r>
      <w:r w:rsidR="0042413A">
        <w:rPr>
          <w:b/>
        </w:rPr>
        <w:t xml:space="preserve">50,82  </w:t>
      </w:r>
    </w:p>
    <w:bookmarkEnd w:id="17"/>
    <w:p w:rsidR="00C17A8C" w:rsidRDefault="00C17A8C" w:rsidP="004473BC">
      <w:pPr>
        <w:rPr>
          <w:b/>
        </w:rPr>
      </w:pPr>
      <w:r>
        <w:rPr>
          <w:b/>
        </w:rPr>
        <w:t xml:space="preserve">uguagliando </w:t>
      </w:r>
      <w:r w:rsidR="00864725">
        <w:rPr>
          <w:b/>
        </w:rPr>
        <w:t>si ha :</w:t>
      </w:r>
    </w:p>
    <w:p w:rsidR="00864725" w:rsidRDefault="00864725" w:rsidP="004473BC">
      <w:pPr>
        <w:rPr>
          <w:b/>
        </w:rPr>
      </w:pPr>
      <w:r w:rsidRPr="00864725">
        <w:rPr>
          <w:b/>
        </w:rPr>
        <w:t xml:space="preserve">Portata vapore x  2229,7 = portata liquido  x Cp x( </w:t>
      </w:r>
      <w:r>
        <w:rPr>
          <w:b/>
        </w:rPr>
        <w:t>t</w:t>
      </w:r>
      <w:r w:rsidRPr="00864725">
        <w:rPr>
          <w:b/>
        </w:rPr>
        <w:t xml:space="preserve">2-t1) = 50,82  </w:t>
      </w:r>
    </w:p>
    <w:p w:rsidR="0042413A" w:rsidRDefault="00C17A8C" w:rsidP="004473BC">
      <w:pPr>
        <w:rPr>
          <w:b/>
        </w:rPr>
      </w:pPr>
      <w:r>
        <w:rPr>
          <w:b/>
        </w:rPr>
        <w:t xml:space="preserve">Portata </w:t>
      </w:r>
      <w:r w:rsidR="0042413A">
        <w:rPr>
          <w:b/>
        </w:rPr>
        <w:t>vapore = 50,82 /2229,7 = 0,023</w:t>
      </w:r>
      <w:r>
        <w:rPr>
          <w:b/>
        </w:rPr>
        <w:t xml:space="preserve"> Kg/s</w:t>
      </w:r>
    </w:p>
    <w:p w:rsidR="00C17A8C" w:rsidRDefault="00C17A8C" w:rsidP="004473BC">
      <w:pPr>
        <w:rPr>
          <w:b/>
        </w:rPr>
      </w:pPr>
      <w:r>
        <w:rPr>
          <w:b/>
        </w:rPr>
        <w:t xml:space="preserve">Risposta corretta B </w:t>
      </w:r>
    </w:p>
    <w:p w:rsidR="003E4981" w:rsidRDefault="003E4981" w:rsidP="00666A61">
      <w:pPr>
        <w:rPr>
          <w:b/>
        </w:rPr>
      </w:pPr>
    </w:p>
    <w:p w:rsidR="003E4981" w:rsidRDefault="003E4981" w:rsidP="00666A61">
      <w:pPr>
        <w:rPr>
          <w:b/>
        </w:rPr>
      </w:pPr>
    </w:p>
    <w:p w:rsidR="00666A61" w:rsidRPr="00666A61" w:rsidRDefault="00666A61" w:rsidP="00666A61">
      <w:pPr>
        <w:rPr>
          <w:b/>
        </w:rPr>
      </w:pPr>
      <w:r w:rsidRPr="00666A61">
        <w:rPr>
          <w:b/>
        </w:rPr>
        <w:t>[ 64 ] Riguardo all’esercizio precedente, sapendo che Ud = 0,8 KW/m2 °C , la superficie di scambio è :</w:t>
      </w:r>
    </w:p>
    <w:p w:rsidR="00666A61" w:rsidRPr="00666A61" w:rsidRDefault="00666A61" w:rsidP="00666A61">
      <w:pPr>
        <w:rPr>
          <w:b/>
        </w:rPr>
      </w:pPr>
      <w:r w:rsidRPr="00666A61">
        <w:rPr>
          <w:b/>
        </w:rPr>
        <w:t>A) 0,70 m2</w:t>
      </w:r>
    </w:p>
    <w:p w:rsidR="00666A61" w:rsidRPr="00666A61" w:rsidRDefault="00666A61" w:rsidP="00666A61">
      <w:pPr>
        <w:rPr>
          <w:b/>
        </w:rPr>
      </w:pPr>
      <w:r w:rsidRPr="00666A61">
        <w:rPr>
          <w:b/>
        </w:rPr>
        <w:t>B) 0,73 m2</w:t>
      </w:r>
    </w:p>
    <w:p w:rsidR="00666A61" w:rsidRPr="00666A61" w:rsidRDefault="00666A61" w:rsidP="00666A61">
      <w:pPr>
        <w:rPr>
          <w:b/>
        </w:rPr>
      </w:pPr>
      <w:r w:rsidRPr="00666A61">
        <w:rPr>
          <w:b/>
        </w:rPr>
        <w:t xml:space="preserve">C) </w:t>
      </w:r>
      <w:r w:rsidR="00111680" w:rsidRPr="00111680">
        <w:rPr>
          <w:b/>
        </w:rPr>
        <w:t>)1,37 m2</w:t>
      </w:r>
    </w:p>
    <w:p w:rsidR="00666A61" w:rsidRDefault="00666A61" w:rsidP="00666A61">
      <w:pPr>
        <w:rPr>
          <w:b/>
        </w:rPr>
      </w:pPr>
      <w:r w:rsidRPr="00666A61">
        <w:rPr>
          <w:b/>
        </w:rPr>
        <w:t>D</w:t>
      </w:r>
      <w:r w:rsidR="00111680">
        <w:rPr>
          <w:b/>
        </w:rPr>
        <w:t>)0,91 m2</w:t>
      </w:r>
    </w:p>
    <w:p w:rsidR="009E0F90" w:rsidRDefault="009E0F90" w:rsidP="00666A61">
      <w:pPr>
        <w:rPr>
          <w:b/>
        </w:rPr>
      </w:pPr>
      <w:r>
        <w:rPr>
          <w:b/>
        </w:rPr>
        <w:t>Soluzione</w:t>
      </w:r>
    </w:p>
    <w:p w:rsidR="009E0F90" w:rsidRDefault="009E0F90" w:rsidP="00666A61">
      <w:pPr>
        <w:rPr>
          <w:b/>
        </w:rPr>
      </w:pPr>
      <w:r w:rsidRPr="009E0F90">
        <w:rPr>
          <w:b/>
        </w:rPr>
        <w:t xml:space="preserve">La superficie di cambio è data da </w:t>
      </w:r>
    </w:p>
    <w:p w:rsidR="009E0F90" w:rsidRDefault="009E0F90" w:rsidP="00666A61">
      <w:pPr>
        <w:rPr>
          <w:b/>
        </w:rPr>
      </w:pPr>
      <w:r w:rsidRPr="009E0F90">
        <w:rPr>
          <w:b/>
        </w:rPr>
        <w:t xml:space="preserve"> A= Q/Ud ∆T</w:t>
      </w:r>
    </w:p>
    <w:p w:rsidR="009E0F90" w:rsidRDefault="009E0F90" w:rsidP="00666A61">
      <w:pPr>
        <w:rPr>
          <w:b/>
        </w:rPr>
      </w:pPr>
      <w:r>
        <w:rPr>
          <w:b/>
        </w:rPr>
        <w:t xml:space="preserve">A= 50,82 / 0,8 x </w:t>
      </w:r>
      <w:proofErr w:type="gramStart"/>
      <w:r w:rsidR="00070978">
        <w:rPr>
          <w:b/>
        </w:rPr>
        <w:t xml:space="preserve">70 </w:t>
      </w:r>
      <w:r>
        <w:rPr>
          <w:b/>
        </w:rPr>
        <w:t xml:space="preserve"> =</w:t>
      </w:r>
      <w:proofErr w:type="gramEnd"/>
      <w:r>
        <w:rPr>
          <w:b/>
        </w:rPr>
        <w:t>0,91 m2</w:t>
      </w:r>
      <w:r w:rsidR="00905C83">
        <w:rPr>
          <w:b/>
        </w:rPr>
        <w:t xml:space="preserve">   </w:t>
      </w:r>
    </w:p>
    <w:p w:rsidR="009E0F90" w:rsidRDefault="009E0F90" w:rsidP="00666A61">
      <w:pPr>
        <w:rPr>
          <w:b/>
        </w:rPr>
      </w:pPr>
      <w:r>
        <w:rPr>
          <w:b/>
        </w:rPr>
        <w:t xml:space="preserve">Risposta corretta </w:t>
      </w:r>
      <w:r w:rsidR="00111680">
        <w:rPr>
          <w:b/>
        </w:rPr>
        <w:t>D</w:t>
      </w:r>
    </w:p>
    <w:p w:rsidR="009E0F90" w:rsidRPr="00666A61" w:rsidRDefault="009E0F90" w:rsidP="00666A61">
      <w:pPr>
        <w:rPr>
          <w:b/>
        </w:rPr>
      </w:pPr>
    </w:p>
    <w:p w:rsidR="00666A61" w:rsidRPr="00666A61" w:rsidRDefault="00666A61" w:rsidP="00666A61">
      <w:pPr>
        <w:rPr>
          <w:b/>
        </w:rPr>
      </w:pPr>
      <w:r w:rsidRPr="00666A61">
        <w:rPr>
          <w:b/>
        </w:rPr>
        <w:t>[ 65 ] Una massa di 100 g di mercurio viene scaldata da 25,0 °C a 46,8 °C . Il calore necessario è circa:</w:t>
      </w:r>
    </w:p>
    <w:p w:rsidR="00666A61" w:rsidRPr="00666A61" w:rsidRDefault="00666A61" w:rsidP="00666A61">
      <w:pPr>
        <w:rPr>
          <w:b/>
        </w:rPr>
      </w:pPr>
      <w:r w:rsidRPr="00666A61">
        <w:rPr>
          <w:b/>
        </w:rPr>
        <w:t xml:space="preserve">[ </w:t>
      </w:r>
      <w:proofErr w:type="spellStart"/>
      <w:r w:rsidRPr="00666A61">
        <w:rPr>
          <w:b/>
        </w:rPr>
        <w:t>cs</w:t>
      </w:r>
      <w:proofErr w:type="spellEnd"/>
      <w:r w:rsidRPr="00666A61">
        <w:rPr>
          <w:b/>
        </w:rPr>
        <w:t xml:space="preserve"> = 27,98 </w:t>
      </w:r>
      <w:proofErr w:type="spellStart"/>
      <w:r w:rsidRPr="00666A61">
        <w:rPr>
          <w:b/>
        </w:rPr>
        <w:t>kJ</w:t>
      </w:r>
      <w:proofErr w:type="spellEnd"/>
      <w:r w:rsidRPr="00666A61">
        <w:rPr>
          <w:b/>
        </w:rPr>
        <w:t xml:space="preserve"> / </w:t>
      </w:r>
      <w:proofErr w:type="spellStart"/>
      <w:r w:rsidRPr="00666A61">
        <w:rPr>
          <w:b/>
        </w:rPr>
        <w:t>mol</w:t>
      </w:r>
      <w:proofErr w:type="spellEnd"/>
      <w:r w:rsidRPr="00666A61">
        <w:rPr>
          <w:b/>
        </w:rPr>
        <w:t xml:space="preserve"> · K ]</w:t>
      </w:r>
    </w:p>
    <w:p w:rsidR="00666A61" w:rsidRPr="00666A61" w:rsidRDefault="00666A61" w:rsidP="00666A61">
      <w:pPr>
        <w:rPr>
          <w:b/>
        </w:rPr>
      </w:pPr>
      <w:r w:rsidRPr="00666A61">
        <w:rPr>
          <w:b/>
        </w:rPr>
        <w:t xml:space="preserve">A) 304 </w:t>
      </w:r>
      <w:proofErr w:type="spellStart"/>
      <w:r w:rsidRPr="00666A61">
        <w:rPr>
          <w:b/>
        </w:rPr>
        <w:t>kJ</w:t>
      </w:r>
      <w:proofErr w:type="spellEnd"/>
    </w:p>
    <w:p w:rsidR="00666A61" w:rsidRPr="00666A61" w:rsidRDefault="00666A61" w:rsidP="00666A61">
      <w:pPr>
        <w:rPr>
          <w:b/>
        </w:rPr>
      </w:pPr>
      <w:r w:rsidRPr="00666A61">
        <w:rPr>
          <w:b/>
        </w:rPr>
        <w:t>B) 6</w:t>
      </w:r>
      <w:r w:rsidR="00786465">
        <w:rPr>
          <w:b/>
        </w:rPr>
        <w:t>0</w:t>
      </w:r>
      <w:r w:rsidRPr="00666A61">
        <w:rPr>
          <w:b/>
        </w:rPr>
        <w:t xml:space="preserve">,0 </w:t>
      </w:r>
      <w:proofErr w:type="spellStart"/>
      <w:r w:rsidR="00786465">
        <w:rPr>
          <w:b/>
        </w:rPr>
        <w:t>k</w:t>
      </w:r>
      <w:r w:rsidRPr="00666A61">
        <w:rPr>
          <w:b/>
        </w:rPr>
        <w:t>J</w:t>
      </w:r>
      <w:proofErr w:type="spellEnd"/>
    </w:p>
    <w:p w:rsidR="00666A61" w:rsidRPr="00666A61" w:rsidRDefault="00666A61" w:rsidP="00666A61">
      <w:pPr>
        <w:rPr>
          <w:b/>
        </w:rPr>
      </w:pPr>
      <w:r w:rsidRPr="00666A61">
        <w:rPr>
          <w:b/>
        </w:rPr>
        <w:t xml:space="preserve">C) 61,0 </w:t>
      </w:r>
      <w:r w:rsidR="00786465">
        <w:rPr>
          <w:b/>
        </w:rPr>
        <w:t>M</w:t>
      </w:r>
      <w:r w:rsidRPr="00666A61">
        <w:rPr>
          <w:b/>
        </w:rPr>
        <w:t>J</w:t>
      </w:r>
    </w:p>
    <w:p w:rsidR="00666A61" w:rsidRDefault="00666A61" w:rsidP="00666A61">
      <w:pPr>
        <w:rPr>
          <w:b/>
        </w:rPr>
      </w:pPr>
      <w:r w:rsidRPr="00666A61">
        <w:rPr>
          <w:b/>
        </w:rPr>
        <w:t xml:space="preserve">D) 304 </w:t>
      </w:r>
      <w:r w:rsidR="00786465">
        <w:rPr>
          <w:b/>
        </w:rPr>
        <w:t>M</w:t>
      </w:r>
      <w:r w:rsidRPr="00666A61">
        <w:rPr>
          <w:b/>
        </w:rPr>
        <w:t>J</w:t>
      </w:r>
    </w:p>
    <w:p w:rsidR="00786465" w:rsidRDefault="00786465" w:rsidP="00666A61">
      <w:pPr>
        <w:rPr>
          <w:b/>
        </w:rPr>
      </w:pPr>
      <w:r>
        <w:rPr>
          <w:b/>
        </w:rPr>
        <w:t>Soluzione</w:t>
      </w:r>
    </w:p>
    <w:p w:rsidR="00786465" w:rsidRDefault="00786465" w:rsidP="00666A61">
      <w:pPr>
        <w:rPr>
          <w:b/>
        </w:rPr>
      </w:pPr>
      <w:r>
        <w:rPr>
          <w:b/>
        </w:rPr>
        <w:t>100/200,6 = 0,498 moli</w:t>
      </w:r>
      <w:r w:rsidR="0072380C">
        <w:rPr>
          <w:b/>
        </w:rPr>
        <w:t xml:space="preserve"> di Hg</w:t>
      </w:r>
    </w:p>
    <w:p w:rsidR="00786465" w:rsidRDefault="00786465" w:rsidP="00666A61">
      <w:pPr>
        <w:rPr>
          <w:b/>
        </w:rPr>
      </w:pPr>
      <w:r>
        <w:rPr>
          <w:b/>
        </w:rPr>
        <w:t>Pertanto Q = 0,498 x 27,98 ( 46,8 – 25,0) = 303,7 KJ = 304 KJ</w:t>
      </w:r>
    </w:p>
    <w:p w:rsidR="00786465" w:rsidRDefault="00786465" w:rsidP="00666A61">
      <w:pPr>
        <w:rPr>
          <w:b/>
        </w:rPr>
      </w:pPr>
      <w:r>
        <w:rPr>
          <w:b/>
        </w:rPr>
        <w:t xml:space="preserve">Risposta corretta A </w:t>
      </w:r>
    </w:p>
    <w:p w:rsidR="008B3C06" w:rsidRPr="00666A61" w:rsidRDefault="008B3C06" w:rsidP="00666A61">
      <w:pPr>
        <w:rPr>
          <w:b/>
        </w:rPr>
      </w:pPr>
    </w:p>
    <w:p w:rsidR="00666A61" w:rsidRPr="00666A61" w:rsidRDefault="00666A61" w:rsidP="00666A61">
      <w:pPr>
        <w:rPr>
          <w:b/>
        </w:rPr>
      </w:pPr>
      <w:r w:rsidRPr="00666A61">
        <w:rPr>
          <w:b/>
        </w:rPr>
        <w:t>[ 66 ] I giunti a “lira” e a “U” si usano quando la tubazione trasporta liquidi :</w:t>
      </w:r>
    </w:p>
    <w:p w:rsidR="00666A61" w:rsidRPr="00666A61" w:rsidRDefault="00666A61" w:rsidP="00666A61">
      <w:pPr>
        <w:rPr>
          <w:b/>
        </w:rPr>
      </w:pPr>
      <w:r w:rsidRPr="00666A61">
        <w:rPr>
          <w:b/>
        </w:rPr>
        <w:t>A) pericolosi</w:t>
      </w:r>
    </w:p>
    <w:p w:rsidR="00666A61" w:rsidRPr="00666A61" w:rsidRDefault="00666A61" w:rsidP="00666A61">
      <w:pPr>
        <w:rPr>
          <w:b/>
        </w:rPr>
      </w:pPr>
      <w:r w:rsidRPr="00666A61">
        <w:rPr>
          <w:b/>
        </w:rPr>
        <w:t>B) ad alta pressione</w:t>
      </w:r>
    </w:p>
    <w:p w:rsidR="00666A61" w:rsidRPr="00666A61" w:rsidRDefault="00666A61" w:rsidP="00666A61">
      <w:pPr>
        <w:rPr>
          <w:b/>
        </w:rPr>
      </w:pPr>
      <w:r w:rsidRPr="00666A61">
        <w:rPr>
          <w:b/>
        </w:rPr>
        <w:t>C) ad alta temperatura</w:t>
      </w:r>
    </w:p>
    <w:p w:rsidR="00666A61" w:rsidRDefault="00666A61" w:rsidP="00666A61">
      <w:pPr>
        <w:rPr>
          <w:b/>
        </w:rPr>
      </w:pPr>
      <w:r w:rsidRPr="00666A61">
        <w:rPr>
          <w:b/>
        </w:rPr>
        <w:t>D) corrosivi</w:t>
      </w:r>
    </w:p>
    <w:p w:rsidR="008B3C06" w:rsidRDefault="008B3C06" w:rsidP="00666A61">
      <w:pPr>
        <w:rPr>
          <w:b/>
        </w:rPr>
      </w:pPr>
      <w:r>
        <w:rPr>
          <w:b/>
        </w:rPr>
        <w:t>Soluzione</w:t>
      </w:r>
    </w:p>
    <w:p w:rsidR="008B3C06" w:rsidRDefault="00967C53" w:rsidP="00666A61">
      <w:pPr>
        <w:rPr>
          <w:b/>
        </w:rPr>
      </w:pPr>
      <w:r>
        <w:rPr>
          <w:b/>
        </w:rPr>
        <w:t xml:space="preserve">I giunti </w:t>
      </w:r>
      <w:r w:rsidR="00467A3A">
        <w:rPr>
          <w:b/>
        </w:rPr>
        <w:t xml:space="preserve">(compensatori) </w:t>
      </w:r>
      <w:r>
        <w:rPr>
          <w:b/>
        </w:rPr>
        <w:t>a lira o ad omega ed i tubi ad U vengono impiegati per fluidi ad alta pressione</w:t>
      </w:r>
      <w:r w:rsidR="00467A3A">
        <w:rPr>
          <w:b/>
        </w:rPr>
        <w:t>.</w:t>
      </w:r>
      <w:r>
        <w:rPr>
          <w:b/>
        </w:rPr>
        <w:t xml:space="preserve"> </w:t>
      </w:r>
    </w:p>
    <w:p w:rsidR="00467A3A" w:rsidRPr="00666A61" w:rsidRDefault="00467A3A" w:rsidP="00666A61">
      <w:pPr>
        <w:rPr>
          <w:b/>
        </w:rPr>
      </w:pPr>
    </w:p>
    <w:p w:rsidR="00467A3A" w:rsidRDefault="00467A3A" w:rsidP="00666A61">
      <w:pPr>
        <w:rPr>
          <w:b/>
        </w:rPr>
      </w:pPr>
    </w:p>
    <w:p w:rsidR="00467A3A" w:rsidRDefault="00467A3A" w:rsidP="00666A61">
      <w:pPr>
        <w:rPr>
          <w:b/>
        </w:rPr>
      </w:pPr>
    </w:p>
    <w:p w:rsidR="00666A61" w:rsidRPr="00666A61" w:rsidRDefault="00666A61" w:rsidP="00666A61">
      <w:pPr>
        <w:rPr>
          <w:b/>
        </w:rPr>
      </w:pPr>
      <w:r w:rsidRPr="00666A61">
        <w:rPr>
          <w:b/>
        </w:rPr>
        <w:t>[ 67 ] In quale dei seguenti gruppi si hanno solo valvole a funzionamento automatico :</w:t>
      </w:r>
    </w:p>
    <w:p w:rsidR="00666A61" w:rsidRPr="00666A61" w:rsidRDefault="00666A61" w:rsidP="00666A61">
      <w:pPr>
        <w:rPr>
          <w:b/>
        </w:rPr>
      </w:pPr>
      <w:r w:rsidRPr="00666A61">
        <w:rPr>
          <w:b/>
        </w:rPr>
        <w:t>A) valvola a contrappeso, valvola di ritegno</w:t>
      </w:r>
    </w:p>
    <w:p w:rsidR="00666A61" w:rsidRPr="00666A61" w:rsidRDefault="00666A61" w:rsidP="00666A61">
      <w:pPr>
        <w:rPr>
          <w:b/>
        </w:rPr>
      </w:pPr>
      <w:r w:rsidRPr="00666A61">
        <w:rPr>
          <w:b/>
        </w:rPr>
        <w:t>B) valvola a contrappeso, valvola a saracinesca</w:t>
      </w:r>
    </w:p>
    <w:p w:rsidR="00666A61" w:rsidRPr="00666A61" w:rsidRDefault="00666A61" w:rsidP="00666A61">
      <w:pPr>
        <w:rPr>
          <w:b/>
        </w:rPr>
      </w:pPr>
      <w:r w:rsidRPr="00666A61">
        <w:rPr>
          <w:b/>
        </w:rPr>
        <w:t>C) valvola a molla, valvola a farfalla</w:t>
      </w:r>
    </w:p>
    <w:p w:rsidR="00666A61" w:rsidRDefault="00666A61" w:rsidP="00666A61">
      <w:pPr>
        <w:rPr>
          <w:b/>
        </w:rPr>
      </w:pPr>
      <w:r w:rsidRPr="00666A61">
        <w:rPr>
          <w:b/>
        </w:rPr>
        <w:t>D) valvola a rubinetto, valvola a molla</w:t>
      </w:r>
    </w:p>
    <w:p w:rsidR="00E0227C" w:rsidRDefault="00E0227C" w:rsidP="00666A61">
      <w:pPr>
        <w:rPr>
          <w:b/>
        </w:rPr>
      </w:pPr>
      <w:r>
        <w:rPr>
          <w:b/>
        </w:rPr>
        <w:t>Soluzione</w:t>
      </w:r>
    </w:p>
    <w:p w:rsidR="00E0227C" w:rsidRPr="00E0227C" w:rsidRDefault="00E0227C" w:rsidP="00E0227C">
      <w:pPr>
        <w:jc w:val="both"/>
        <w:rPr>
          <w:b/>
        </w:rPr>
      </w:pPr>
      <w:r w:rsidRPr="00E0227C">
        <w:rPr>
          <w:b/>
        </w:rPr>
        <w:t>La valvola è un dispositivo che ha la funzione di intercettare totalmente o parzialmente il passaggio d’un fluido attraverso un’apertura o di una corrente- elettrica in un circuito, oppure di permettere il passaggio di un fluido o di una corrente elettrica in una sola direzione</w:t>
      </w:r>
      <w:r>
        <w:rPr>
          <w:b/>
        </w:rPr>
        <w:t>.</w:t>
      </w:r>
      <w:r w:rsidRPr="00E0227C">
        <w:t xml:space="preserve"> </w:t>
      </w:r>
      <w:r w:rsidRPr="00E0227C">
        <w:rPr>
          <w:b/>
        </w:rPr>
        <w:t>I diversi criteri di classificazione, sono generalmente basati:</w:t>
      </w:r>
    </w:p>
    <w:p w:rsidR="00E0227C" w:rsidRDefault="00E0227C" w:rsidP="00E0227C">
      <w:pPr>
        <w:rPr>
          <w:b/>
        </w:rPr>
      </w:pPr>
      <w:r w:rsidRPr="00E0227C">
        <w:rPr>
          <w:b/>
        </w:rPr>
        <w:t>a) sulla forma (valvola a disco, a fungo, sferiche, ecc.);</w:t>
      </w:r>
    </w:p>
    <w:p w:rsidR="00E0227C" w:rsidRPr="00E0227C" w:rsidRDefault="00E0227C" w:rsidP="00E0227C">
      <w:pPr>
        <w:rPr>
          <w:b/>
        </w:rPr>
      </w:pPr>
      <w:r w:rsidRPr="00E0227C">
        <w:rPr>
          <w:b/>
        </w:rPr>
        <w:t>b) sulla funzione specifica, quale la regolazione, ammissione, scarico, riduzione, sicurezza, ecc.;</w:t>
      </w:r>
    </w:p>
    <w:p w:rsidR="00E0227C" w:rsidRPr="00E0227C" w:rsidRDefault="00E0227C" w:rsidP="00E0227C">
      <w:pPr>
        <w:rPr>
          <w:b/>
        </w:rPr>
      </w:pPr>
      <w:r w:rsidRPr="00E0227C">
        <w:rPr>
          <w:b/>
        </w:rPr>
        <w:t>c) sul tipo di comando, che può essere a mano, meccanico od automatico;</w:t>
      </w:r>
    </w:p>
    <w:p w:rsidR="00E0227C" w:rsidRDefault="00E0227C" w:rsidP="00E0227C">
      <w:pPr>
        <w:rPr>
          <w:b/>
        </w:rPr>
      </w:pPr>
      <w:r w:rsidRPr="00E0227C">
        <w:rPr>
          <w:b/>
        </w:rPr>
        <w:t>d) sul tipo della sede, che può essere piana o conica, oppure ricavata direttamente nel corpo o riportata nello stesso.</w:t>
      </w:r>
    </w:p>
    <w:p w:rsidR="00E0227C" w:rsidRDefault="00295175" w:rsidP="00E0227C">
      <w:pPr>
        <w:rPr>
          <w:b/>
        </w:rPr>
      </w:pPr>
      <w:r>
        <w:rPr>
          <w:b/>
        </w:rPr>
        <w:t xml:space="preserve">La risposta corretta è </w:t>
      </w:r>
      <w:r w:rsidR="00481C6E">
        <w:rPr>
          <w:b/>
        </w:rPr>
        <w:t>A</w:t>
      </w:r>
      <w:r>
        <w:rPr>
          <w:b/>
        </w:rPr>
        <w:t xml:space="preserve"> </w:t>
      </w:r>
    </w:p>
    <w:p w:rsidR="00E0227C" w:rsidRPr="00666A61" w:rsidRDefault="00E0227C" w:rsidP="00666A61">
      <w:pPr>
        <w:rPr>
          <w:b/>
        </w:rPr>
      </w:pPr>
    </w:p>
    <w:p w:rsidR="00666A61" w:rsidRPr="00666A61" w:rsidRDefault="00666A61" w:rsidP="00666A61">
      <w:pPr>
        <w:rPr>
          <w:b/>
        </w:rPr>
      </w:pPr>
      <w:r w:rsidRPr="00666A61">
        <w:rPr>
          <w:b/>
        </w:rPr>
        <w:t>[ 68 ] L’altezza raggiunta dalla condensa in un condensatore barometrico è di 5,63 m ; la pressione alla</w:t>
      </w:r>
    </w:p>
    <w:p w:rsidR="00666A61" w:rsidRPr="00666A61" w:rsidRDefault="00666A61" w:rsidP="00666A61">
      <w:pPr>
        <w:rPr>
          <w:b/>
        </w:rPr>
      </w:pPr>
      <w:r w:rsidRPr="00666A61">
        <w:rPr>
          <w:b/>
        </w:rPr>
        <w:t>quale opera l’evaporatore sarà circa :</w:t>
      </w:r>
    </w:p>
    <w:p w:rsidR="00666A61" w:rsidRPr="00666A61" w:rsidRDefault="00666A61" w:rsidP="00666A61">
      <w:pPr>
        <w:rPr>
          <w:b/>
        </w:rPr>
      </w:pPr>
      <w:r w:rsidRPr="00666A61">
        <w:rPr>
          <w:b/>
        </w:rPr>
        <w:t>A) 0,15 atm</w:t>
      </w:r>
    </w:p>
    <w:p w:rsidR="00666A61" w:rsidRPr="00666A61" w:rsidRDefault="00666A61" w:rsidP="00666A61">
      <w:pPr>
        <w:rPr>
          <w:b/>
        </w:rPr>
      </w:pPr>
      <w:r w:rsidRPr="00666A61">
        <w:rPr>
          <w:b/>
        </w:rPr>
        <w:t>B) 0,05 atm</w:t>
      </w:r>
    </w:p>
    <w:p w:rsidR="00666A61" w:rsidRPr="00666A61" w:rsidRDefault="00666A61" w:rsidP="00666A61">
      <w:pPr>
        <w:rPr>
          <w:b/>
        </w:rPr>
      </w:pPr>
      <w:r w:rsidRPr="00666A61">
        <w:rPr>
          <w:b/>
        </w:rPr>
        <w:t xml:space="preserve">C) 0,47 </w:t>
      </w:r>
      <w:proofErr w:type="spellStart"/>
      <w:r w:rsidRPr="00666A61">
        <w:rPr>
          <w:b/>
        </w:rPr>
        <w:t>ata</w:t>
      </w:r>
      <w:proofErr w:type="spellEnd"/>
    </w:p>
    <w:p w:rsidR="00666A61" w:rsidRDefault="00666A61" w:rsidP="00666A61">
      <w:pPr>
        <w:rPr>
          <w:b/>
        </w:rPr>
      </w:pPr>
      <w:r w:rsidRPr="00666A61">
        <w:rPr>
          <w:b/>
        </w:rPr>
        <w:t xml:space="preserve">D) 1,59 </w:t>
      </w:r>
      <w:proofErr w:type="spellStart"/>
      <w:r w:rsidRPr="00666A61">
        <w:rPr>
          <w:b/>
        </w:rPr>
        <w:t>ata</w:t>
      </w:r>
      <w:proofErr w:type="spellEnd"/>
    </w:p>
    <w:p w:rsidR="00295175" w:rsidRDefault="00295175" w:rsidP="00666A61">
      <w:pPr>
        <w:rPr>
          <w:b/>
        </w:rPr>
      </w:pPr>
      <w:r>
        <w:rPr>
          <w:b/>
        </w:rPr>
        <w:t>Soluzione</w:t>
      </w:r>
    </w:p>
    <w:p w:rsidR="00295175" w:rsidRDefault="00295175" w:rsidP="00295175">
      <w:pPr>
        <w:jc w:val="both"/>
        <w:rPr>
          <w:b/>
        </w:rPr>
      </w:pPr>
      <w:r w:rsidRPr="00295175">
        <w:rPr>
          <w:b/>
        </w:rPr>
        <w:t>Un condensatore barometrico è costituito da una camera in cui viene convogliata una corrente gassosa e un getto di acqua (allo stato liquido). Il getto d'acqua viene spruzzato da un eiettore, e acquista calore dalla corrente gassosa, che condensa</w:t>
      </w:r>
      <w:r>
        <w:rPr>
          <w:b/>
        </w:rPr>
        <w:t>.</w:t>
      </w:r>
    </w:p>
    <w:p w:rsidR="002A5684" w:rsidRDefault="00C77FD7" w:rsidP="00C77FD7">
      <w:pPr>
        <w:jc w:val="center"/>
        <w:rPr>
          <w:b/>
        </w:rPr>
      </w:pPr>
      <w:r w:rsidRPr="00C77FD7">
        <w:rPr>
          <w:noProof/>
        </w:rPr>
        <w:lastRenderedPageBreak/>
        <w:t xml:space="preserve"> </w:t>
      </w:r>
      <w:r w:rsidRPr="00C77FD7">
        <w:rPr>
          <w:noProof/>
        </w:rPr>
        <w:drawing>
          <wp:inline distT="0" distB="0" distL="0" distR="0" wp14:anchorId="4D97EA04" wp14:editId="168BC1A3">
            <wp:extent cx="2428875" cy="1821655"/>
            <wp:effectExtent l="0" t="0" r="0" b="7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56660" cy="1842493"/>
                    </a:xfrm>
                    <a:prstGeom prst="rect">
                      <a:avLst/>
                    </a:prstGeom>
                  </pic:spPr>
                </pic:pic>
              </a:graphicData>
            </a:graphic>
          </wp:inline>
        </w:drawing>
      </w:r>
    </w:p>
    <w:p w:rsidR="00C77FD7" w:rsidRDefault="00B04858" w:rsidP="00B04858">
      <w:pPr>
        <w:jc w:val="both"/>
        <w:rPr>
          <w:b/>
        </w:rPr>
      </w:pPr>
      <w:r>
        <w:rPr>
          <w:b/>
        </w:rPr>
        <w:t xml:space="preserve">Sappiamo che </w:t>
      </w:r>
      <w:r w:rsidR="00E533D3">
        <w:rPr>
          <w:b/>
        </w:rPr>
        <w:t xml:space="preserve">10 m di condensa corrispondono a 9806 </w:t>
      </w:r>
      <w:proofErr w:type="spellStart"/>
      <w:r w:rsidR="00E533D3">
        <w:rPr>
          <w:b/>
        </w:rPr>
        <w:t>Pa</w:t>
      </w:r>
      <w:proofErr w:type="spellEnd"/>
      <w:r w:rsidR="00E533D3">
        <w:rPr>
          <w:b/>
        </w:rPr>
        <w:t xml:space="preserve"> quindi</w:t>
      </w:r>
    </w:p>
    <w:p w:rsidR="00E533D3" w:rsidRPr="00E533D3" w:rsidRDefault="00E533D3" w:rsidP="00E533D3">
      <w:pPr>
        <w:jc w:val="both"/>
        <w:rPr>
          <w:b/>
        </w:rPr>
      </w:pPr>
      <w:r w:rsidRPr="00E533D3">
        <w:rPr>
          <w:b/>
        </w:rPr>
        <w:t>10</w:t>
      </w:r>
      <w:r w:rsidR="00AD375F">
        <w:rPr>
          <w:b/>
        </w:rPr>
        <w:t>,</w:t>
      </w:r>
      <w:proofErr w:type="gramStart"/>
      <w:r w:rsidR="00AD375F">
        <w:rPr>
          <w:b/>
        </w:rPr>
        <w:t>33</w:t>
      </w:r>
      <w:r w:rsidRPr="00E533D3">
        <w:rPr>
          <w:b/>
        </w:rPr>
        <w:t xml:space="preserve"> :</w:t>
      </w:r>
      <w:proofErr w:type="gramEnd"/>
      <w:r w:rsidRPr="00E533D3">
        <w:rPr>
          <w:b/>
        </w:rPr>
        <w:t xml:space="preserve"> </w:t>
      </w:r>
      <w:r w:rsidR="00C46796">
        <w:rPr>
          <w:b/>
        </w:rPr>
        <w:t xml:space="preserve">1 atm </w:t>
      </w:r>
      <w:r w:rsidRPr="00E533D3">
        <w:rPr>
          <w:b/>
        </w:rPr>
        <w:t xml:space="preserve"> = 5,63 :X  </w:t>
      </w:r>
      <w:proofErr w:type="spellStart"/>
      <w:r w:rsidRPr="00E533D3">
        <w:rPr>
          <w:b/>
        </w:rPr>
        <w:t>X</w:t>
      </w:r>
      <w:proofErr w:type="spellEnd"/>
      <w:r w:rsidRPr="00E533D3">
        <w:rPr>
          <w:b/>
        </w:rPr>
        <w:t xml:space="preserve">= </w:t>
      </w:r>
      <w:r w:rsidR="000715E3">
        <w:rPr>
          <w:b/>
        </w:rPr>
        <w:t>4,7</w:t>
      </w:r>
      <w:r w:rsidRPr="00E533D3">
        <w:rPr>
          <w:b/>
        </w:rPr>
        <w:t xml:space="preserve"> atm</w:t>
      </w:r>
      <w:r w:rsidR="000715E3">
        <w:rPr>
          <w:b/>
        </w:rPr>
        <w:t xml:space="preserve">=0,47 </w:t>
      </w:r>
      <w:proofErr w:type="spellStart"/>
      <w:r w:rsidR="000715E3">
        <w:rPr>
          <w:b/>
        </w:rPr>
        <w:t>ata</w:t>
      </w:r>
      <w:proofErr w:type="spellEnd"/>
    </w:p>
    <w:p w:rsidR="00295175" w:rsidRDefault="00E533D3" w:rsidP="00295175">
      <w:pPr>
        <w:jc w:val="both"/>
        <w:rPr>
          <w:b/>
        </w:rPr>
      </w:pPr>
      <w:r w:rsidRPr="00E533D3">
        <w:rPr>
          <w:b/>
        </w:rPr>
        <w:t xml:space="preserve">Risposta corretta </w:t>
      </w:r>
      <w:r w:rsidR="00C46796">
        <w:rPr>
          <w:b/>
        </w:rPr>
        <w:t>C</w:t>
      </w:r>
    </w:p>
    <w:p w:rsidR="00E533D3" w:rsidRPr="00666A61" w:rsidRDefault="00E533D3" w:rsidP="00295175">
      <w:pPr>
        <w:jc w:val="both"/>
        <w:rPr>
          <w:b/>
        </w:rPr>
      </w:pPr>
    </w:p>
    <w:p w:rsidR="00666A61" w:rsidRDefault="00666A61" w:rsidP="00666A61">
      <w:pPr>
        <w:rPr>
          <w:b/>
        </w:rPr>
      </w:pPr>
      <w:r w:rsidRPr="00666A61">
        <w:rPr>
          <w:b/>
        </w:rPr>
        <w:t>[ 69 ] La velocità di uscita di un liquido dal serbatoio della seguente figura :</w:t>
      </w:r>
    </w:p>
    <w:p w:rsidR="00666A61" w:rsidRDefault="00666A61" w:rsidP="00666A61">
      <w:pPr>
        <w:rPr>
          <w:b/>
        </w:rPr>
      </w:pPr>
    </w:p>
    <w:p w:rsidR="00666A61" w:rsidRDefault="00666A61" w:rsidP="00666A61">
      <w:pPr>
        <w:jc w:val="center"/>
        <w:rPr>
          <w:b/>
        </w:rPr>
      </w:pPr>
      <w:r w:rsidRPr="00666A61">
        <w:rPr>
          <w:b/>
          <w:noProof/>
        </w:rPr>
        <w:drawing>
          <wp:inline distT="0" distB="0" distL="0" distR="0">
            <wp:extent cx="1348105" cy="1171575"/>
            <wp:effectExtent l="0" t="0" r="4445"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8105" cy="1171575"/>
                    </a:xfrm>
                    <a:prstGeom prst="rect">
                      <a:avLst/>
                    </a:prstGeom>
                    <a:noFill/>
                    <a:ln>
                      <a:noFill/>
                    </a:ln>
                  </pic:spPr>
                </pic:pic>
              </a:graphicData>
            </a:graphic>
          </wp:inline>
        </w:drawing>
      </w:r>
    </w:p>
    <w:p w:rsidR="00666A61" w:rsidRPr="00666A61" w:rsidRDefault="00666A61" w:rsidP="00666A61">
      <w:pPr>
        <w:rPr>
          <w:b/>
        </w:rPr>
      </w:pPr>
    </w:p>
    <w:p w:rsidR="00666A61" w:rsidRPr="00666A61" w:rsidRDefault="00666A61" w:rsidP="00666A61">
      <w:pPr>
        <w:rPr>
          <w:b/>
        </w:rPr>
      </w:pPr>
      <w:r w:rsidRPr="00666A61">
        <w:rPr>
          <w:b/>
        </w:rPr>
        <w:t>sarà ( trascurando le perdite di carico ) :</w:t>
      </w:r>
    </w:p>
    <w:p w:rsidR="00666A61" w:rsidRPr="00666A61" w:rsidRDefault="00666A61" w:rsidP="00666A61">
      <w:pPr>
        <w:rPr>
          <w:b/>
        </w:rPr>
      </w:pPr>
      <w:r w:rsidRPr="00666A61">
        <w:rPr>
          <w:b/>
        </w:rPr>
        <w:t>A) 7 m/s</w:t>
      </w:r>
    </w:p>
    <w:p w:rsidR="00666A61" w:rsidRPr="00666A61" w:rsidRDefault="00666A61" w:rsidP="00666A61">
      <w:pPr>
        <w:rPr>
          <w:b/>
        </w:rPr>
      </w:pPr>
      <w:r w:rsidRPr="00666A61">
        <w:rPr>
          <w:b/>
        </w:rPr>
        <w:t>B) 11,7 m/s</w:t>
      </w:r>
    </w:p>
    <w:p w:rsidR="00666A61" w:rsidRPr="00666A61" w:rsidRDefault="00666A61" w:rsidP="00666A61">
      <w:pPr>
        <w:rPr>
          <w:b/>
        </w:rPr>
      </w:pPr>
      <w:r w:rsidRPr="00666A61">
        <w:rPr>
          <w:b/>
        </w:rPr>
        <w:t>C) 21,9 m/s</w:t>
      </w:r>
    </w:p>
    <w:p w:rsidR="00666A61" w:rsidRDefault="00666A61" w:rsidP="00666A61">
      <w:pPr>
        <w:rPr>
          <w:b/>
        </w:rPr>
      </w:pPr>
      <w:r w:rsidRPr="00666A61">
        <w:rPr>
          <w:b/>
        </w:rPr>
        <w:t>D) 137 m/s</w:t>
      </w:r>
    </w:p>
    <w:p w:rsidR="009804A3" w:rsidRDefault="009804A3" w:rsidP="00666A61">
      <w:pPr>
        <w:rPr>
          <w:b/>
        </w:rPr>
      </w:pPr>
      <w:r>
        <w:rPr>
          <w:b/>
        </w:rPr>
        <w:t>Soluzione</w:t>
      </w:r>
    </w:p>
    <w:p w:rsidR="009804A3" w:rsidRDefault="009804A3" w:rsidP="00666A61">
      <w:pPr>
        <w:rPr>
          <w:b/>
        </w:rPr>
      </w:pPr>
      <w:r>
        <w:rPr>
          <w:b/>
        </w:rPr>
        <w:t xml:space="preserve">La velocità di caduta è V = </w:t>
      </w:r>
      <w:r w:rsidRPr="009804A3">
        <w:rPr>
          <w:b/>
          <w:sz w:val="36"/>
        </w:rPr>
        <w:t>√</w:t>
      </w:r>
      <w:r>
        <w:rPr>
          <w:b/>
        </w:rPr>
        <w:t xml:space="preserve">2 g h </w:t>
      </w:r>
    </w:p>
    <w:p w:rsidR="009804A3" w:rsidRPr="009804A3" w:rsidRDefault="009804A3" w:rsidP="00666A61">
      <w:pPr>
        <w:rPr>
          <w:b/>
        </w:rPr>
      </w:pPr>
      <w:r>
        <w:rPr>
          <w:b/>
        </w:rPr>
        <w:t>pertanto</w:t>
      </w:r>
    </w:p>
    <w:p w:rsidR="0072380C" w:rsidRDefault="0072380C" w:rsidP="00666A61">
      <w:pPr>
        <w:rPr>
          <w:rFonts w:cstheme="minorHAnsi"/>
          <w:b/>
        </w:rPr>
      </w:pPr>
      <w:r>
        <w:rPr>
          <w:b/>
        </w:rPr>
        <w:t xml:space="preserve">V= </w:t>
      </w:r>
      <w:bookmarkStart w:id="18" w:name="_Hlk971752"/>
      <w:r w:rsidRPr="009804A3">
        <w:rPr>
          <w:rFonts w:cstheme="minorHAnsi"/>
          <w:b/>
          <w:sz w:val="36"/>
        </w:rPr>
        <w:t>√</w:t>
      </w:r>
      <w:bookmarkEnd w:id="18"/>
      <w:r>
        <w:rPr>
          <w:rFonts w:cstheme="minorHAnsi"/>
          <w:b/>
        </w:rPr>
        <w:t xml:space="preserve"> 2x</w:t>
      </w:r>
      <w:r w:rsidRPr="0072380C">
        <w:rPr>
          <w:rFonts w:cstheme="minorHAnsi"/>
          <w:b/>
        </w:rPr>
        <w:t>9,80665</w:t>
      </w:r>
      <w:r>
        <w:rPr>
          <w:rFonts w:cstheme="minorHAnsi"/>
          <w:b/>
        </w:rPr>
        <w:t xml:space="preserve">x 7 = </w:t>
      </w:r>
      <w:r w:rsidR="009804A3">
        <w:rPr>
          <w:rFonts w:cstheme="minorHAnsi"/>
          <w:b/>
        </w:rPr>
        <w:t>11,7 m/s</w:t>
      </w:r>
      <w:r>
        <w:rPr>
          <w:rFonts w:cstheme="minorHAnsi"/>
          <w:b/>
        </w:rPr>
        <w:t xml:space="preserve"> </w:t>
      </w:r>
    </w:p>
    <w:p w:rsidR="00211BC4" w:rsidRPr="009804A3" w:rsidRDefault="00211BC4" w:rsidP="00666A61">
      <w:pPr>
        <w:rPr>
          <w:rFonts w:cstheme="minorHAnsi"/>
          <w:b/>
        </w:rPr>
      </w:pPr>
      <w:r>
        <w:rPr>
          <w:rFonts w:cstheme="minorHAnsi"/>
          <w:b/>
        </w:rPr>
        <w:t>Risposta corretta B</w:t>
      </w:r>
    </w:p>
    <w:p w:rsidR="0072380C" w:rsidRPr="00666A61" w:rsidRDefault="0072380C" w:rsidP="00666A61">
      <w:pPr>
        <w:rPr>
          <w:b/>
        </w:rPr>
      </w:pPr>
    </w:p>
    <w:p w:rsidR="00666A61" w:rsidRPr="00666A61" w:rsidRDefault="00E533D3" w:rsidP="00666A61">
      <w:pPr>
        <w:rPr>
          <w:b/>
        </w:rPr>
      </w:pPr>
      <w:r w:rsidRPr="00666A61">
        <w:rPr>
          <w:b/>
        </w:rPr>
        <w:t xml:space="preserve"> </w:t>
      </w:r>
      <w:r w:rsidR="00666A61" w:rsidRPr="00666A61">
        <w:rPr>
          <w:b/>
        </w:rPr>
        <w:t>[ 70 ] Una pompa trasporta 27 m3/h di un olio che ha peso specifico 8600 N/m3 , è azionata da un</w:t>
      </w:r>
    </w:p>
    <w:p w:rsidR="00666A61" w:rsidRPr="00666A61" w:rsidRDefault="00666A61" w:rsidP="00666A61">
      <w:pPr>
        <w:rPr>
          <w:b/>
        </w:rPr>
      </w:pPr>
      <w:r w:rsidRPr="00666A61">
        <w:rPr>
          <w:b/>
        </w:rPr>
        <w:t>motore da 8 kW e il rendimento è al 75% . Quale prevalenza può fornire ?</w:t>
      </w:r>
    </w:p>
    <w:p w:rsidR="00666A61" w:rsidRPr="00666A61" w:rsidRDefault="00666A61" w:rsidP="00666A61">
      <w:pPr>
        <w:rPr>
          <w:b/>
        </w:rPr>
      </w:pPr>
      <w:r w:rsidRPr="00666A61">
        <w:rPr>
          <w:b/>
        </w:rPr>
        <w:lastRenderedPageBreak/>
        <w:t>A) 0,9 m</w:t>
      </w:r>
    </w:p>
    <w:p w:rsidR="00666A61" w:rsidRPr="00666A61" w:rsidRDefault="00666A61" w:rsidP="00666A61">
      <w:pPr>
        <w:rPr>
          <w:b/>
        </w:rPr>
      </w:pPr>
      <w:r w:rsidRPr="00666A61">
        <w:rPr>
          <w:b/>
        </w:rPr>
        <w:t>B) 32,7 m</w:t>
      </w:r>
    </w:p>
    <w:p w:rsidR="00666A61" w:rsidRPr="00666A61" w:rsidRDefault="00666A61" w:rsidP="00666A61">
      <w:pPr>
        <w:rPr>
          <w:b/>
        </w:rPr>
      </w:pPr>
      <w:r w:rsidRPr="00666A61">
        <w:rPr>
          <w:b/>
        </w:rPr>
        <w:t>C) 93,0 m</w:t>
      </w:r>
    </w:p>
    <w:p w:rsidR="00666A61" w:rsidRDefault="00666A61" w:rsidP="00666A61">
      <w:pPr>
        <w:rPr>
          <w:b/>
        </w:rPr>
      </w:pPr>
      <w:r w:rsidRPr="00666A61">
        <w:rPr>
          <w:b/>
        </w:rPr>
        <w:t>D) 165 m</w:t>
      </w:r>
    </w:p>
    <w:p w:rsidR="000D6529" w:rsidRDefault="000D6529" w:rsidP="00666A61">
      <w:pPr>
        <w:rPr>
          <w:b/>
        </w:rPr>
      </w:pPr>
      <w:r>
        <w:rPr>
          <w:b/>
        </w:rPr>
        <w:t>Soluzione</w:t>
      </w:r>
    </w:p>
    <w:p w:rsidR="006109D7" w:rsidRPr="006109D7" w:rsidRDefault="006109D7" w:rsidP="006109D7">
      <w:pPr>
        <w:rPr>
          <w:b/>
        </w:rPr>
      </w:pPr>
      <w:r w:rsidRPr="006109D7">
        <w:rPr>
          <w:b/>
        </w:rPr>
        <w:t>La pompa è una macchina che utilizza l’energia</w:t>
      </w:r>
      <w:r>
        <w:rPr>
          <w:b/>
        </w:rPr>
        <w:t xml:space="preserve"> </w:t>
      </w:r>
      <w:r w:rsidRPr="006109D7">
        <w:rPr>
          <w:b/>
        </w:rPr>
        <w:t xml:space="preserve">meccanica fornita da un motore esterno, </w:t>
      </w:r>
      <w:r w:rsidR="00367EE7">
        <w:rPr>
          <w:b/>
        </w:rPr>
        <w:t xml:space="preserve">e la trasforma in </w:t>
      </w:r>
      <w:r w:rsidRPr="006109D7">
        <w:rPr>
          <w:b/>
        </w:rPr>
        <w:t>energia idraulica necessaria a sollevare una massa di</w:t>
      </w:r>
      <w:r>
        <w:rPr>
          <w:b/>
        </w:rPr>
        <w:t xml:space="preserve"> </w:t>
      </w:r>
      <w:r w:rsidRPr="006109D7">
        <w:rPr>
          <w:b/>
        </w:rPr>
        <w:t>liquido che l’attraversa da una quota iniziale H = 0 (zero) ad</w:t>
      </w:r>
      <w:r>
        <w:rPr>
          <w:b/>
        </w:rPr>
        <w:t xml:space="preserve"> </w:t>
      </w:r>
      <w:r w:rsidRPr="006109D7">
        <w:rPr>
          <w:b/>
        </w:rPr>
        <w:t>una quota finale H &gt; 0</w:t>
      </w:r>
      <w:r w:rsidR="00367EE7">
        <w:rPr>
          <w:b/>
        </w:rPr>
        <w:t>. Le caratteristiche fondament</w:t>
      </w:r>
      <w:r w:rsidR="00717DFE">
        <w:rPr>
          <w:b/>
        </w:rPr>
        <w:t>a</w:t>
      </w:r>
      <w:r w:rsidR="00367EE7">
        <w:rPr>
          <w:b/>
        </w:rPr>
        <w:t>li di una pompa sono:</w:t>
      </w:r>
    </w:p>
    <w:p w:rsidR="006109D7" w:rsidRPr="00367EE7" w:rsidRDefault="006109D7" w:rsidP="006109D7">
      <w:pPr>
        <w:rPr>
          <w:b/>
          <w:u w:val="single"/>
        </w:rPr>
      </w:pPr>
      <w:r w:rsidRPr="00367EE7">
        <w:rPr>
          <w:b/>
          <w:u w:val="single"/>
        </w:rPr>
        <w:t>Portata</w:t>
      </w:r>
    </w:p>
    <w:p w:rsidR="006109D7" w:rsidRDefault="006109D7" w:rsidP="006109D7">
      <w:pPr>
        <w:rPr>
          <w:b/>
        </w:rPr>
      </w:pPr>
      <w:r w:rsidRPr="006109D7">
        <w:rPr>
          <w:b/>
        </w:rPr>
        <w:t>La portata della pompa Q, indica il volume del liquido spostato</w:t>
      </w:r>
      <w:r>
        <w:rPr>
          <w:b/>
        </w:rPr>
        <w:t xml:space="preserve"> </w:t>
      </w:r>
      <w:r w:rsidRPr="006109D7">
        <w:rPr>
          <w:b/>
        </w:rPr>
        <w:t xml:space="preserve">nell’unità di tempo, si esprime in m3/s </w:t>
      </w:r>
    </w:p>
    <w:p w:rsidR="006109D7" w:rsidRPr="00367EE7" w:rsidRDefault="006109D7" w:rsidP="006109D7">
      <w:pPr>
        <w:rPr>
          <w:b/>
          <w:u w:val="single"/>
        </w:rPr>
      </w:pPr>
      <w:r w:rsidRPr="00367EE7">
        <w:rPr>
          <w:b/>
          <w:u w:val="single"/>
        </w:rPr>
        <w:t>Prevalenza</w:t>
      </w:r>
    </w:p>
    <w:p w:rsidR="006109D7" w:rsidRDefault="006109D7" w:rsidP="006109D7">
      <w:pPr>
        <w:rPr>
          <w:b/>
        </w:rPr>
      </w:pPr>
      <w:r w:rsidRPr="006109D7">
        <w:rPr>
          <w:b/>
        </w:rPr>
        <w:t>La prevalenza di una pompa è l’incremento di energia totale che la</w:t>
      </w:r>
      <w:r>
        <w:rPr>
          <w:b/>
        </w:rPr>
        <w:t xml:space="preserve"> </w:t>
      </w:r>
      <w:r w:rsidRPr="006109D7">
        <w:rPr>
          <w:b/>
        </w:rPr>
        <w:t>massa di liquido riceve tra l’ingresso e l’uscita della pompa</w:t>
      </w:r>
      <w:r>
        <w:rPr>
          <w:b/>
        </w:rPr>
        <w:t xml:space="preserve"> </w:t>
      </w:r>
      <w:r w:rsidRPr="006109D7">
        <w:rPr>
          <w:b/>
        </w:rPr>
        <w:t>medesima, espresso in m</w:t>
      </w:r>
    </w:p>
    <w:p w:rsidR="00423B85" w:rsidRDefault="006109D7" w:rsidP="006109D7">
      <w:pPr>
        <w:rPr>
          <w:b/>
        </w:rPr>
      </w:pPr>
      <w:r>
        <w:rPr>
          <w:b/>
        </w:rPr>
        <w:t xml:space="preserve">Potenza in KW = Q H/ </w:t>
      </w:r>
      <w:bookmarkStart w:id="19" w:name="_Hlk1208007"/>
      <w:bookmarkStart w:id="20" w:name="_Hlk1210657"/>
      <w:r w:rsidRPr="006109D7">
        <w:rPr>
          <w:b/>
        </w:rPr>
        <w:t>η</w:t>
      </w:r>
      <w:bookmarkEnd w:id="19"/>
      <w:r w:rsidRPr="006109D7">
        <w:rPr>
          <w:b/>
        </w:rPr>
        <w:t xml:space="preserve"> 102</w:t>
      </w:r>
      <w:r w:rsidR="00DB6357">
        <w:rPr>
          <w:b/>
        </w:rPr>
        <w:t xml:space="preserve">    </w:t>
      </w:r>
      <w:bookmarkEnd w:id="20"/>
      <w:r w:rsidR="00DB6357">
        <w:rPr>
          <w:b/>
        </w:rPr>
        <w:t>oppure CV = QH/</w:t>
      </w:r>
      <w:r w:rsidR="00DB6357" w:rsidRPr="00DB6357">
        <w:t xml:space="preserve"> </w:t>
      </w:r>
      <w:r w:rsidR="00DB6357" w:rsidRPr="00DB6357">
        <w:rPr>
          <w:b/>
        </w:rPr>
        <w:t xml:space="preserve">η </w:t>
      </w:r>
      <w:r w:rsidR="00DB6357">
        <w:rPr>
          <w:b/>
        </w:rPr>
        <w:t>75</w:t>
      </w:r>
    </w:p>
    <w:p w:rsidR="00367EE7" w:rsidRDefault="00367EE7" w:rsidP="006109D7">
      <w:pPr>
        <w:rPr>
          <w:b/>
        </w:rPr>
      </w:pPr>
      <w:r>
        <w:rPr>
          <w:b/>
        </w:rPr>
        <w:t>In questa formula Q è la portata espressa in litri al secondo e nel caso del quesito occorre tener conto che la pompa in esame non spinge acqua (densità =1 g /ml)</w:t>
      </w:r>
      <w:r w:rsidR="00AE670D">
        <w:rPr>
          <w:b/>
        </w:rPr>
        <w:t xml:space="preserve"> ma olio con densità pari a </w:t>
      </w:r>
      <w:r w:rsidR="00DB6357" w:rsidRPr="00DB6357">
        <w:rPr>
          <w:b/>
        </w:rPr>
        <w:t>0.0008769</w:t>
      </w:r>
      <w:r w:rsidR="00DB6357">
        <w:rPr>
          <w:b/>
        </w:rPr>
        <w:t xml:space="preserve"> kg/l</w:t>
      </w:r>
    </w:p>
    <w:p w:rsidR="00DB6357" w:rsidRDefault="00DB6357" w:rsidP="006109D7">
      <w:pPr>
        <w:rPr>
          <w:b/>
        </w:rPr>
      </w:pPr>
      <w:r>
        <w:rPr>
          <w:b/>
        </w:rPr>
        <w:t xml:space="preserve">E quindi la portata </w:t>
      </w:r>
      <w:r w:rsidR="00495FEF">
        <w:rPr>
          <w:b/>
        </w:rPr>
        <w:t xml:space="preserve">che è </w:t>
      </w:r>
      <w:r>
        <w:rPr>
          <w:b/>
        </w:rPr>
        <w:t xml:space="preserve">27 m3/h cioè 7,5 l/s pertanto  è 7,5 x 0,0008769= 0,0066 l/s </w:t>
      </w:r>
    </w:p>
    <w:p w:rsidR="00C93AE8" w:rsidRDefault="00C93AE8" w:rsidP="006109D7">
      <w:pPr>
        <w:rPr>
          <w:b/>
        </w:rPr>
      </w:pPr>
      <w:r>
        <w:rPr>
          <w:b/>
        </w:rPr>
        <w:t xml:space="preserve">Q= </w:t>
      </w:r>
      <w:r w:rsidR="00951FFC">
        <w:rPr>
          <w:b/>
        </w:rPr>
        <w:t xml:space="preserve"> 0,0066 l/s </w:t>
      </w:r>
    </w:p>
    <w:p w:rsidR="00C93AE8" w:rsidRDefault="00C93AE8" w:rsidP="006109D7">
      <w:pPr>
        <w:rPr>
          <w:b/>
        </w:rPr>
      </w:pPr>
      <w:r>
        <w:rPr>
          <w:b/>
        </w:rPr>
        <w:t xml:space="preserve">KW= 8 </w:t>
      </w:r>
    </w:p>
    <w:p w:rsidR="00C93AE8" w:rsidRDefault="00C93AE8" w:rsidP="006109D7">
      <w:pPr>
        <w:rPr>
          <w:b/>
        </w:rPr>
      </w:pPr>
      <w:r w:rsidRPr="00C93AE8">
        <w:rPr>
          <w:b/>
        </w:rPr>
        <w:t>η</w:t>
      </w:r>
      <w:r>
        <w:rPr>
          <w:b/>
        </w:rPr>
        <w:t xml:space="preserve"> = 0,75 </w:t>
      </w:r>
      <w:r w:rsidR="00AA79AA">
        <w:rPr>
          <w:b/>
        </w:rPr>
        <w:t>rendimento della pompa</w:t>
      </w:r>
    </w:p>
    <w:p w:rsidR="00C93AE8" w:rsidRDefault="00C93AE8" w:rsidP="006109D7">
      <w:pPr>
        <w:rPr>
          <w:b/>
        </w:rPr>
      </w:pPr>
      <w:r>
        <w:rPr>
          <w:b/>
        </w:rPr>
        <w:t xml:space="preserve">8 = </w:t>
      </w:r>
      <w:r w:rsidR="00951FFC">
        <w:rPr>
          <w:b/>
        </w:rPr>
        <w:t xml:space="preserve">0,0066 </w:t>
      </w:r>
      <w:r>
        <w:rPr>
          <w:b/>
        </w:rPr>
        <w:t xml:space="preserve">x H / 102 x 0,75 </w:t>
      </w:r>
    </w:p>
    <w:p w:rsidR="00C93AE8" w:rsidRDefault="00C93AE8" w:rsidP="006109D7">
      <w:pPr>
        <w:rPr>
          <w:b/>
        </w:rPr>
      </w:pPr>
      <w:r>
        <w:rPr>
          <w:b/>
        </w:rPr>
        <w:t xml:space="preserve">H= </w:t>
      </w:r>
      <w:r w:rsidR="00367EE7">
        <w:rPr>
          <w:b/>
        </w:rPr>
        <w:t>8 x 102 x 0,75/ 0,0066 =92,7 m = 93 m</w:t>
      </w:r>
    </w:p>
    <w:p w:rsidR="00AE670D" w:rsidRPr="00666A61" w:rsidRDefault="00367EE7" w:rsidP="00666A61">
      <w:pPr>
        <w:rPr>
          <w:b/>
        </w:rPr>
      </w:pPr>
      <w:r>
        <w:rPr>
          <w:b/>
        </w:rPr>
        <w:t>Risposta corretta C</w:t>
      </w:r>
    </w:p>
    <w:p w:rsidR="00666A61" w:rsidRPr="00666A61" w:rsidRDefault="00666A61" w:rsidP="00666A61">
      <w:pPr>
        <w:rPr>
          <w:b/>
        </w:rPr>
      </w:pPr>
      <w:r w:rsidRPr="00666A61">
        <w:rPr>
          <w:b/>
        </w:rPr>
        <w:t>[ 71 ] In un sistema di regolazione automatica la variabile controllata e la variabile manipolata</w:t>
      </w:r>
    </w:p>
    <w:p w:rsidR="00666A61" w:rsidRPr="00666A61" w:rsidRDefault="00666A61" w:rsidP="00666A61">
      <w:pPr>
        <w:rPr>
          <w:b/>
        </w:rPr>
      </w:pPr>
      <w:r w:rsidRPr="00666A61">
        <w:rPr>
          <w:b/>
        </w:rPr>
        <w:t>coincidono per :</w:t>
      </w:r>
    </w:p>
    <w:p w:rsidR="00666A61" w:rsidRPr="00666A61" w:rsidRDefault="00666A61" w:rsidP="00666A61">
      <w:pPr>
        <w:rPr>
          <w:b/>
        </w:rPr>
      </w:pPr>
      <w:r w:rsidRPr="00666A61">
        <w:rPr>
          <w:b/>
        </w:rPr>
        <w:t>A) un controllo di temperatura</w:t>
      </w:r>
    </w:p>
    <w:p w:rsidR="00666A61" w:rsidRPr="00666A61" w:rsidRDefault="00666A61" w:rsidP="00666A61">
      <w:pPr>
        <w:rPr>
          <w:b/>
        </w:rPr>
      </w:pPr>
      <w:r w:rsidRPr="00666A61">
        <w:rPr>
          <w:b/>
        </w:rPr>
        <w:t>B) un controllo di livello</w:t>
      </w:r>
    </w:p>
    <w:p w:rsidR="00666A61" w:rsidRPr="00666A61" w:rsidRDefault="00666A61" w:rsidP="00666A61">
      <w:pPr>
        <w:rPr>
          <w:b/>
        </w:rPr>
      </w:pPr>
      <w:r w:rsidRPr="00666A61">
        <w:rPr>
          <w:b/>
        </w:rPr>
        <w:t>C) un controllo di portata</w:t>
      </w:r>
    </w:p>
    <w:p w:rsidR="00666A61" w:rsidRDefault="00666A61" w:rsidP="00666A61">
      <w:pPr>
        <w:rPr>
          <w:b/>
        </w:rPr>
      </w:pPr>
      <w:r w:rsidRPr="00666A61">
        <w:rPr>
          <w:b/>
        </w:rPr>
        <w:t>D) un controllo di pressione</w:t>
      </w:r>
    </w:p>
    <w:p w:rsidR="006D19F1" w:rsidRDefault="006D19F1" w:rsidP="00666A61">
      <w:pPr>
        <w:rPr>
          <w:b/>
        </w:rPr>
      </w:pPr>
      <w:r>
        <w:rPr>
          <w:b/>
        </w:rPr>
        <w:t>Soluzione</w:t>
      </w:r>
    </w:p>
    <w:p w:rsidR="006D19F1" w:rsidRDefault="006D19F1" w:rsidP="006D19F1">
      <w:pPr>
        <w:rPr>
          <w:b/>
        </w:rPr>
      </w:pPr>
      <w:r w:rsidRPr="006D19F1">
        <w:rPr>
          <w:b/>
        </w:rPr>
        <w:t xml:space="preserve">VARIABILI di processo più comuni: </w:t>
      </w:r>
    </w:p>
    <w:p w:rsidR="006D19F1" w:rsidRPr="006D19F1" w:rsidRDefault="006D19F1" w:rsidP="006D19F1">
      <w:pPr>
        <w:rPr>
          <w:b/>
        </w:rPr>
      </w:pPr>
      <w:r w:rsidRPr="006D19F1">
        <w:rPr>
          <w:b/>
        </w:rPr>
        <w:t>variabili in INGRESSO</w:t>
      </w:r>
      <w:r>
        <w:rPr>
          <w:b/>
        </w:rPr>
        <w:t xml:space="preserve"> :</w:t>
      </w:r>
    </w:p>
    <w:p w:rsidR="006D19F1" w:rsidRPr="006D19F1" w:rsidRDefault="006D19F1" w:rsidP="006D19F1">
      <w:pPr>
        <w:rPr>
          <w:b/>
        </w:rPr>
      </w:pPr>
      <w:r w:rsidRPr="006D19F1">
        <w:rPr>
          <w:b/>
        </w:rPr>
        <w:lastRenderedPageBreak/>
        <w:t xml:space="preserve">- </w:t>
      </w:r>
      <w:r w:rsidRPr="006D19F1">
        <w:rPr>
          <w:b/>
          <w:u w:val="single"/>
        </w:rPr>
        <w:t xml:space="preserve">manipolate </w:t>
      </w:r>
      <w:r w:rsidRPr="006D19F1">
        <w:rPr>
          <w:b/>
        </w:rPr>
        <w:t>o di correzione (assicurano il controllo del P</w:t>
      </w:r>
      <w:r>
        <w:rPr>
          <w:b/>
        </w:rPr>
        <w:t>rocesso</w:t>
      </w:r>
      <w:r w:rsidRPr="006D19F1">
        <w:rPr>
          <w:b/>
        </w:rPr>
        <w:t>, mantengono le variabili in uscita al s.p.);</w:t>
      </w:r>
    </w:p>
    <w:p w:rsidR="006D19F1" w:rsidRDefault="006D19F1" w:rsidP="006D19F1">
      <w:pPr>
        <w:rPr>
          <w:b/>
        </w:rPr>
      </w:pPr>
      <w:r w:rsidRPr="006D19F1">
        <w:rPr>
          <w:b/>
        </w:rPr>
        <w:t xml:space="preserve">variabili in USCITA </w:t>
      </w:r>
    </w:p>
    <w:p w:rsidR="006D19F1" w:rsidRPr="006D19F1" w:rsidRDefault="006D19F1" w:rsidP="006D19F1">
      <w:pPr>
        <w:rPr>
          <w:b/>
        </w:rPr>
      </w:pPr>
      <w:r w:rsidRPr="006D19F1">
        <w:rPr>
          <w:b/>
        </w:rPr>
        <w:t>sono dipendenti da quelle di ingre</w:t>
      </w:r>
      <w:r>
        <w:rPr>
          <w:b/>
        </w:rPr>
        <w:t>s</w:t>
      </w:r>
      <w:r w:rsidRPr="006D19F1">
        <w:rPr>
          <w:b/>
        </w:rPr>
        <w:t>so:</w:t>
      </w:r>
    </w:p>
    <w:p w:rsidR="006D19F1" w:rsidRPr="006D19F1" w:rsidRDefault="006D19F1" w:rsidP="006D19F1">
      <w:pPr>
        <w:rPr>
          <w:b/>
        </w:rPr>
      </w:pPr>
      <w:r w:rsidRPr="006D19F1">
        <w:rPr>
          <w:b/>
          <w:u w:val="single"/>
        </w:rPr>
        <w:t>misurate e controllate</w:t>
      </w:r>
      <w:r>
        <w:rPr>
          <w:b/>
        </w:rPr>
        <w:t xml:space="preserve"> : </w:t>
      </w:r>
      <w:r w:rsidRPr="006D19F1">
        <w:rPr>
          <w:b/>
        </w:rPr>
        <w:t>assicurano il controllo del processo</w:t>
      </w:r>
    </w:p>
    <w:p w:rsidR="006D19F1" w:rsidRDefault="006D19F1" w:rsidP="00666A61">
      <w:pPr>
        <w:rPr>
          <w:b/>
        </w:rPr>
      </w:pPr>
      <w:r w:rsidRPr="006D19F1">
        <w:rPr>
          <w:b/>
        </w:rPr>
        <w:t xml:space="preserve">QUANDO VARIABILE CONTROLLATA E MANIPOLATA COINCIDONO, SI DICE </w:t>
      </w:r>
      <w:r w:rsidR="00717DFE">
        <w:rPr>
          <w:b/>
        </w:rPr>
        <w:t xml:space="preserve">CHE E’ UNA </w:t>
      </w:r>
      <w:r w:rsidRPr="006D19F1">
        <w:rPr>
          <w:b/>
        </w:rPr>
        <w:t>VARIABILE AUTOREGOLATA</w:t>
      </w:r>
      <w:r>
        <w:rPr>
          <w:b/>
        </w:rPr>
        <w:t>.</w:t>
      </w:r>
    </w:p>
    <w:p w:rsidR="006D19F1" w:rsidRDefault="003928B3" w:rsidP="009B11C9">
      <w:pPr>
        <w:jc w:val="both"/>
        <w:rPr>
          <w:b/>
        </w:rPr>
      </w:pPr>
      <w:r>
        <w:rPr>
          <w:b/>
        </w:rPr>
        <w:t xml:space="preserve">Un classico esempio </w:t>
      </w:r>
      <w:r w:rsidR="009B11C9">
        <w:rPr>
          <w:b/>
        </w:rPr>
        <w:t xml:space="preserve">è la misura della portata erogata da una pompa centrifuga. Questa è la variabile controllata e l’elemento di misura è un misuratore di portata che ha un set point ovvero un valore di riferimento. Un controllore interviene a seconda del valore di portata misurato ed aziona un elemento di controllo che può essere una valvola che agisce sulla variabile portata che viene quindi manipolata. In questo caso la variabile controllata (la portata erogata dalla pompa)  coincide con </w:t>
      </w:r>
      <w:proofErr w:type="spellStart"/>
      <w:r w:rsidR="009B11C9">
        <w:rPr>
          <w:b/>
        </w:rPr>
        <w:t>lavariabile</w:t>
      </w:r>
      <w:proofErr w:type="spellEnd"/>
      <w:r w:rsidR="009B11C9">
        <w:rPr>
          <w:b/>
        </w:rPr>
        <w:t xml:space="preserve"> manipolata (cioè sempre la portata erogata dalla pompa). In questo caso la variabile Manipolata e quella controllata coincidono quindi la variabile (portata) si dice autoregolata.</w:t>
      </w:r>
    </w:p>
    <w:p w:rsidR="006D19F1" w:rsidRPr="00666A61" w:rsidRDefault="009B11C9" w:rsidP="005471A6">
      <w:pPr>
        <w:jc w:val="both"/>
        <w:rPr>
          <w:b/>
        </w:rPr>
      </w:pPr>
      <w:r>
        <w:rPr>
          <w:b/>
        </w:rPr>
        <w:t>Risposta corretta C</w:t>
      </w:r>
    </w:p>
    <w:p w:rsidR="00666A61" w:rsidRPr="00666A61" w:rsidRDefault="00666A61" w:rsidP="00666A61">
      <w:pPr>
        <w:rPr>
          <w:b/>
        </w:rPr>
      </w:pPr>
      <w:r w:rsidRPr="00666A61">
        <w:rPr>
          <w:b/>
        </w:rPr>
        <w:t>[ 72 ] L’umidità assoluta è :</w:t>
      </w:r>
    </w:p>
    <w:p w:rsidR="00666A61" w:rsidRPr="00666A61" w:rsidRDefault="00666A61" w:rsidP="00666A61">
      <w:pPr>
        <w:rPr>
          <w:b/>
        </w:rPr>
      </w:pPr>
      <w:r w:rsidRPr="00666A61">
        <w:rPr>
          <w:b/>
        </w:rPr>
        <w:t>A) la quantità di vapore associato ad 1 kg di aria secca</w:t>
      </w:r>
    </w:p>
    <w:p w:rsidR="00666A61" w:rsidRPr="00666A61" w:rsidRDefault="00666A61" w:rsidP="00666A61">
      <w:pPr>
        <w:rPr>
          <w:b/>
        </w:rPr>
      </w:pPr>
      <w:r w:rsidRPr="00666A61">
        <w:rPr>
          <w:b/>
        </w:rPr>
        <w:t>B) la quantità di umidità presente nell’aria alla T data</w:t>
      </w:r>
    </w:p>
    <w:p w:rsidR="00666A61" w:rsidRPr="00666A61" w:rsidRDefault="00666A61" w:rsidP="00666A61">
      <w:pPr>
        <w:rPr>
          <w:b/>
        </w:rPr>
      </w:pPr>
      <w:r w:rsidRPr="00666A61">
        <w:rPr>
          <w:b/>
        </w:rPr>
        <w:t>C) la % di umidità presente nell’aria</w:t>
      </w:r>
    </w:p>
    <w:p w:rsidR="00666A61" w:rsidRDefault="00666A61" w:rsidP="00666A61">
      <w:pPr>
        <w:rPr>
          <w:b/>
        </w:rPr>
      </w:pPr>
      <w:r w:rsidRPr="00666A61">
        <w:rPr>
          <w:b/>
        </w:rPr>
        <w:t>D) la frazione molare del vapore acqueo nell’aria umida</w:t>
      </w:r>
    </w:p>
    <w:p w:rsidR="005471A6" w:rsidRDefault="005471A6" w:rsidP="00666A61">
      <w:pPr>
        <w:rPr>
          <w:b/>
        </w:rPr>
      </w:pPr>
      <w:r>
        <w:rPr>
          <w:b/>
        </w:rPr>
        <w:t>Soluzione</w:t>
      </w:r>
    </w:p>
    <w:p w:rsidR="005471A6" w:rsidRPr="005471A6" w:rsidRDefault="005471A6" w:rsidP="005471A6">
      <w:pPr>
        <w:rPr>
          <w:b/>
        </w:rPr>
      </w:pPr>
      <w:r w:rsidRPr="005471A6">
        <w:rPr>
          <w:b/>
        </w:rPr>
        <w:t>L'umidità assoluta (spesso indicata con UA) esprime la densità del vapore acqueo in una massa d'aria</w:t>
      </w:r>
      <w:r w:rsidR="00A6423A">
        <w:rPr>
          <w:b/>
        </w:rPr>
        <w:t xml:space="preserve"> </w:t>
      </w:r>
      <w:proofErr w:type="gramStart"/>
      <w:r w:rsidR="00A6423A">
        <w:rPr>
          <w:b/>
        </w:rPr>
        <w:t>secca .</w:t>
      </w:r>
      <w:r w:rsidRPr="005471A6">
        <w:rPr>
          <w:b/>
        </w:rPr>
        <w:t>Più</w:t>
      </w:r>
      <w:proofErr w:type="gramEnd"/>
      <w:r w:rsidRPr="005471A6">
        <w:rPr>
          <w:b/>
        </w:rPr>
        <w:t xml:space="preserve"> precisamente, essa misura quanti </w:t>
      </w:r>
      <w:r w:rsidR="00A6423A">
        <w:rPr>
          <w:b/>
        </w:rPr>
        <w:t>K</w:t>
      </w:r>
      <w:r w:rsidRPr="005471A6">
        <w:rPr>
          <w:b/>
        </w:rPr>
        <w:t xml:space="preserve">g di vapore acqueo sono presenti in 1 </w:t>
      </w:r>
      <w:r w:rsidR="00A6423A">
        <w:rPr>
          <w:b/>
        </w:rPr>
        <w:t>Kg</w:t>
      </w:r>
      <w:r w:rsidRPr="005471A6">
        <w:rPr>
          <w:b/>
        </w:rPr>
        <w:t xml:space="preserve"> d'aria </w:t>
      </w:r>
      <w:r w:rsidR="00A6423A">
        <w:rPr>
          <w:b/>
        </w:rPr>
        <w:t>secca :</w:t>
      </w:r>
    </w:p>
    <w:p w:rsidR="005471A6" w:rsidRDefault="005471A6" w:rsidP="005471A6">
      <w:r>
        <w:t>UA=</w:t>
      </w:r>
      <w:r w:rsidR="00A6423A">
        <w:t xml:space="preserve"> kg vapore / kg aria secca</w:t>
      </w:r>
    </w:p>
    <w:p w:rsidR="00A6423A" w:rsidRDefault="00A6423A" w:rsidP="00A6423A">
      <w:pPr>
        <w:rPr>
          <w:b/>
        </w:rPr>
      </w:pPr>
      <w:r w:rsidRPr="00A6423A">
        <w:rPr>
          <w:b/>
        </w:rPr>
        <w:t xml:space="preserve">L'umidità assoluta può essere messa in relazione con la pressione dell'aria e la </w:t>
      </w:r>
      <w:proofErr w:type="gramStart"/>
      <w:r w:rsidRPr="00A6423A">
        <w:rPr>
          <w:b/>
        </w:rPr>
        <w:t>te</w:t>
      </w:r>
      <w:r>
        <w:rPr>
          <w:b/>
        </w:rPr>
        <w:t xml:space="preserve">nsione  </w:t>
      </w:r>
      <w:r w:rsidRPr="00A6423A">
        <w:rPr>
          <w:b/>
        </w:rPr>
        <w:t>di</w:t>
      </w:r>
      <w:proofErr w:type="gramEnd"/>
      <w:r w:rsidRPr="00A6423A">
        <w:rPr>
          <w:b/>
        </w:rPr>
        <w:t xml:space="preserve"> vapore dell'acqua. Infatti, considerando l'aria come una miscela gassosa costituita</w:t>
      </w:r>
      <w:r>
        <w:rPr>
          <w:b/>
        </w:rPr>
        <w:t xml:space="preserve"> </w:t>
      </w:r>
      <w:r w:rsidRPr="00A6423A">
        <w:rPr>
          <w:b/>
        </w:rPr>
        <w:t>due componenti</w:t>
      </w:r>
      <w:r w:rsidR="00036733">
        <w:rPr>
          <w:b/>
        </w:rPr>
        <w:t xml:space="preserve"> </w:t>
      </w:r>
      <w:proofErr w:type="gramStart"/>
      <w:r>
        <w:rPr>
          <w:b/>
        </w:rPr>
        <w:t>(</w:t>
      </w:r>
      <w:r w:rsidRPr="00A6423A">
        <w:rPr>
          <w:b/>
        </w:rPr>
        <w:t xml:space="preserve"> l'aria</w:t>
      </w:r>
      <w:proofErr w:type="gramEnd"/>
      <w:r w:rsidRPr="00A6423A">
        <w:rPr>
          <w:b/>
        </w:rPr>
        <w:t xml:space="preserve"> secca e il vapore</w:t>
      </w:r>
      <w:r w:rsidR="00036733">
        <w:rPr>
          <w:b/>
        </w:rPr>
        <w:t>)</w:t>
      </w:r>
      <w:r w:rsidRPr="00A6423A">
        <w:rPr>
          <w:b/>
        </w:rPr>
        <w:t>, è possibile applicare la legge di Dalton:</w:t>
      </w:r>
    </w:p>
    <w:p w:rsidR="00036733" w:rsidRDefault="00036733" w:rsidP="00A6423A">
      <w:pPr>
        <w:rPr>
          <w:b/>
        </w:rPr>
      </w:pPr>
      <w:r>
        <w:rPr>
          <w:noProof/>
        </w:rPr>
        <w:drawing>
          <wp:inline distT="0" distB="0" distL="0" distR="0" wp14:anchorId="281B6EF5" wp14:editId="17A2DD9C">
            <wp:extent cx="927311" cy="558927"/>
            <wp:effectExtent l="0" t="0" r="635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7311" cy="558927"/>
                    </a:xfrm>
                    <a:prstGeom prst="rect">
                      <a:avLst/>
                    </a:prstGeom>
                  </pic:spPr>
                </pic:pic>
              </a:graphicData>
            </a:graphic>
          </wp:inline>
        </w:drawing>
      </w:r>
    </w:p>
    <w:p w:rsidR="00036733" w:rsidRPr="00036733" w:rsidRDefault="00036733" w:rsidP="00036733">
      <w:pPr>
        <w:rPr>
          <w:b/>
        </w:rPr>
      </w:pPr>
      <w:proofErr w:type="gramStart"/>
      <w:r w:rsidRPr="00036733">
        <w:rPr>
          <w:b/>
        </w:rPr>
        <w:t>dove:</w:t>
      </w:r>
      <w:r>
        <w:rPr>
          <w:b/>
        </w:rPr>
        <w:t xml:space="preserve">  </w:t>
      </w:r>
      <w:proofErr w:type="spellStart"/>
      <w:r w:rsidRPr="00036733">
        <w:rPr>
          <w:b/>
        </w:rPr>
        <w:t>Pa</w:t>
      </w:r>
      <w:proofErr w:type="spellEnd"/>
      <w:proofErr w:type="gramEnd"/>
      <w:r w:rsidRPr="00036733">
        <w:rPr>
          <w:b/>
        </w:rPr>
        <w:t xml:space="preserve">' </w:t>
      </w:r>
      <w:proofErr w:type="spellStart"/>
      <w:r w:rsidRPr="00036733">
        <w:rPr>
          <w:b/>
        </w:rPr>
        <w:t>Pv</w:t>
      </w:r>
      <w:proofErr w:type="spellEnd"/>
      <w:r>
        <w:rPr>
          <w:b/>
        </w:rPr>
        <w:t xml:space="preserve"> </w:t>
      </w:r>
      <w:r w:rsidRPr="00036733">
        <w:rPr>
          <w:b/>
        </w:rPr>
        <w:t>sono le pressioni parziali di aria secca e vapore;</w:t>
      </w:r>
    </w:p>
    <w:p w:rsidR="00036733" w:rsidRPr="00036733" w:rsidRDefault="00036733" w:rsidP="00036733">
      <w:pPr>
        <w:rPr>
          <w:b/>
        </w:rPr>
      </w:pPr>
      <w:proofErr w:type="spellStart"/>
      <w:r w:rsidRPr="00036733">
        <w:rPr>
          <w:b/>
        </w:rPr>
        <w:t>Ya</w:t>
      </w:r>
      <w:proofErr w:type="spellEnd"/>
      <w:r w:rsidRPr="00036733">
        <w:rPr>
          <w:b/>
        </w:rPr>
        <w:t xml:space="preserve">' </w:t>
      </w:r>
      <w:proofErr w:type="spellStart"/>
      <w:r w:rsidRPr="00036733">
        <w:rPr>
          <w:b/>
        </w:rPr>
        <w:t>Y</w:t>
      </w:r>
      <w:r>
        <w:rPr>
          <w:b/>
        </w:rPr>
        <w:t>v</w:t>
      </w:r>
      <w:proofErr w:type="spellEnd"/>
      <w:r>
        <w:rPr>
          <w:b/>
        </w:rPr>
        <w:t xml:space="preserve"> </w:t>
      </w:r>
      <w:r w:rsidRPr="00036733">
        <w:rPr>
          <w:b/>
        </w:rPr>
        <w:t>sono le frazioni molari in fase gassosa di aria secca e vapore;</w:t>
      </w:r>
    </w:p>
    <w:p w:rsidR="00036733" w:rsidRDefault="00036733" w:rsidP="00036733">
      <w:pPr>
        <w:rPr>
          <w:b/>
        </w:rPr>
      </w:pPr>
      <w:r w:rsidRPr="00036733">
        <w:rPr>
          <w:b/>
        </w:rPr>
        <w:t>p</w:t>
      </w:r>
      <w:r w:rsidR="006A19DC">
        <w:rPr>
          <w:b/>
        </w:rPr>
        <w:t xml:space="preserve"> </w:t>
      </w:r>
      <w:r w:rsidRPr="00036733">
        <w:rPr>
          <w:b/>
        </w:rPr>
        <w:t>è la pressione totale dell'aria.</w:t>
      </w:r>
    </w:p>
    <w:p w:rsidR="006A19DC" w:rsidRDefault="006A19DC" w:rsidP="00036733">
      <w:pPr>
        <w:rPr>
          <w:b/>
        </w:rPr>
      </w:pPr>
      <w:proofErr w:type="spellStart"/>
      <w:r w:rsidRPr="006A19DC">
        <w:rPr>
          <w:b/>
        </w:rPr>
        <w:t>Pa</w:t>
      </w:r>
      <w:proofErr w:type="spellEnd"/>
      <w:r w:rsidRPr="006A19DC">
        <w:rPr>
          <w:b/>
        </w:rPr>
        <w:t xml:space="preserve">+ </w:t>
      </w:r>
      <w:proofErr w:type="spellStart"/>
      <w:r w:rsidRPr="006A19DC">
        <w:rPr>
          <w:b/>
        </w:rPr>
        <w:t>Pv</w:t>
      </w:r>
      <w:proofErr w:type="spellEnd"/>
      <w:r w:rsidRPr="006A19DC">
        <w:rPr>
          <w:b/>
        </w:rPr>
        <w:t xml:space="preserve"> = P</w:t>
      </w:r>
    </w:p>
    <w:p w:rsidR="006A19DC" w:rsidRDefault="006A19DC" w:rsidP="00036733">
      <w:pPr>
        <w:rPr>
          <w:b/>
        </w:rPr>
      </w:pPr>
    </w:p>
    <w:p w:rsidR="006A19DC" w:rsidRDefault="006A19DC" w:rsidP="00036733">
      <w:pPr>
        <w:rPr>
          <w:b/>
        </w:rPr>
      </w:pPr>
    </w:p>
    <w:p w:rsidR="006A19DC" w:rsidRDefault="006A19DC" w:rsidP="00036733">
      <w:pPr>
        <w:rPr>
          <w:b/>
        </w:rPr>
      </w:pPr>
      <w:r w:rsidRPr="006A19DC">
        <w:rPr>
          <w:noProof/>
        </w:rPr>
        <w:lastRenderedPageBreak/>
        <w:drawing>
          <wp:inline distT="0" distB="0" distL="0" distR="0" wp14:anchorId="4178075B" wp14:editId="6C9157CF">
            <wp:extent cx="1079746" cy="940014"/>
            <wp:effectExtent l="0" t="0" r="635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79746" cy="940014"/>
                    </a:xfrm>
                    <a:prstGeom prst="rect">
                      <a:avLst/>
                    </a:prstGeom>
                  </pic:spPr>
                </pic:pic>
              </a:graphicData>
            </a:graphic>
          </wp:inline>
        </w:drawing>
      </w:r>
      <w:r>
        <w:rPr>
          <w:b/>
        </w:rPr>
        <w:t xml:space="preserve">  </w:t>
      </w:r>
    </w:p>
    <w:p w:rsidR="006A19DC" w:rsidRDefault="006A19DC" w:rsidP="00036733">
      <w:pPr>
        <w:rPr>
          <w:b/>
        </w:rPr>
      </w:pPr>
      <w:r>
        <w:rPr>
          <w:noProof/>
        </w:rPr>
        <w:drawing>
          <wp:inline distT="0" distB="0" distL="0" distR="0" wp14:anchorId="7F212E42" wp14:editId="49FA961C">
            <wp:extent cx="927311" cy="342978"/>
            <wp:effectExtent l="0" t="0" r="635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7311" cy="342978"/>
                    </a:xfrm>
                    <a:prstGeom prst="rect">
                      <a:avLst/>
                    </a:prstGeom>
                  </pic:spPr>
                </pic:pic>
              </a:graphicData>
            </a:graphic>
          </wp:inline>
        </w:drawing>
      </w:r>
    </w:p>
    <w:p w:rsidR="006A19DC" w:rsidRDefault="006A19DC" w:rsidP="00036733">
      <w:pPr>
        <w:rPr>
          <w:b/>
        </w:rPr>
      </w:pPr>
      <w:r w:rsidRPr="006A19DC">
        <w:rPr>
          <w:b/>
        </w:rPr>
        <w:t>e moltiplicando per i pesi molecolari di acqua e di aria si ha</w:t>
      </w:r>
    </w:p>
    <w:p w:rsidR="006A19DC" w:rsidRDefault="006A19DC" w:rsidP="00036733">
      <w:pPr>
        <w:rPr>
          <w:b/>
        </w:rPr>
      </w:pPr>
      <w:r>
        <w:rPr>
          <w:noProof/>
        </w:rPr>
        <w:drawing>
          <wp:inline distT="0" distB="0" distL="0" distR="0" wp14:anchorId="4818117F" wp14:editId="658E703F">
            <wp:extent cx="1816514" cy="431898"/>
            <wp:effectExtent l="0" t="0" r="0" b="635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16514" cy="431898"/>
                    </a:xfrm>
                    <a:prstGeom prst="rect">
                      <a:avLst/>
                    </a:prstGeom>
                  </pic:spPr>
                </pic:pic>
              </a:graphicData>
            </a:graphic>
          </wp:inline>
        </w:drawing>
      </w:r>
    </w:p>
    <w:p w:rsidR="006A19DC" w:rsidRDefault="006A19DC" w:rsidP="00036733">
      <w:pPr>
        <w:rPr>
          <w:b/>
        </w:rPr>
      </w:pPr>
      <w:r w:rsidRPr="006A19DC">
        <w:rPr>
          <w:b/>
        </w:rPr>
        <w:t>dove il primo membro rappresenta l'umidità assoluta definita</w:t>
      </w:r>
      <w:r>
        <w:rPr>
          <w:b/>
        </w:rPr>
        <w:t xml:space="preserve"> sopra</w:t>
      </w:r>
    </w:p>
    <w:p w:rsidR="00036733" w:rsidRDefault="006A19DC" w:rsidP="006A19DC">
      <w:pPr>
        <w:rPr>
          <w:b/>
        </w:rPr>
      </w:pPr>
      <w:r w:rsidRPr="006A19DC">
        <w:rPr>
          <w:b/>
        </w:rPr>
        <w:t>L'</w:t>
      </w:r>
      <w:r>
        <w:rPr>
          <w:b/>
        </w:rPr>
        <w:t xml:space="preserve">umidità </w:t>
      </w:r>
      <w:r w:rsidRPr="006A19DC">
        <w:rPr>
          <w:b/>
        </w:rPr>
        <w:t>assoluta può, dunque, essere espressa in funzione della pressione parziale del</w:t>
      </w:r>
      <w:r>
        <w:rPr>
          <w:b/>
        </w:rPr>
        <w:t xml:space="preserve"> vapore </w:t>
      </w:r>
      <w:r w:rsidRPr="006A19DC">
        <w:rPr>
          <w:b/>
        </w:rPr>
        <w:t>d'acqua nell'aria:</w:t>
      </w:r>
    </w:p>
    <w:p w:rsidR="006A19DC" w:rsidRDefault="006A19DC" w:rsidP="006A19DC">
      <w:pPr>
        <w:rPr>
          <w:b/>
        </w:rPr>
      </w:pPr>
      <w:r w:rsidRPr="006A19DC">
        <w:rPr>
          <w:noProof/>
        </w:rPr>
        <w:drawing>
          <wp:inline distT="0" distB="0" distL="0" distR="0" wp14:anchorId="761D24AD" wp14:editId="59AB5A81">
            <wp:extent cx="1511644" cy="48271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11644" cy="482710"/>
                    </a:xfrm>
                    <a:prstGeom prst="rect">
                      <a:avLst/>
                    </a:prstGeom>
                  </pic:spPr>
                </pic:pic>
              </a:graphicData>
            </a:graphic>
          </wp:inline>
        </w:drawing>
      </w:r>
    </w:p>
    <w:p w:rsidR="006A19DC" w:rsidRDefault="006A19DC" w:rsidP="006A19DC">
      <w:pPr>
        <w:rPr>
          <w:b/>
        </w:rPr>
      </w:pPr>
      <w:r>
        <w:rPr>
          <w:b/>
        </w:rPr>
        <w:t>L</w:t>
      </w:r>
      <w:r w:rsidR="005C6491">
        <w:rPr>
          <w:b/>
        </w:rPr>
        <w:t xml:space="preserve">’ umidità </w:t>
      </w:r>
      <w:r>
        <w:rPr>
          <w:b/>
        </w:rPr>
        <w:t xml:space="preserve">assoluta non può superare un valore limite detto Umidità di </w:t>
      </w:r>
      <w:proofErr w:type="spellStart"/>
      <w:r>
        <w:rPr>
          <w:b/>
        </w:rPr>
        <w:t>Satutrazione</w:t>
      </w:r>
      <w:proofErr w:type="spellEnd"/>
      <w:r>
        <w:rPr>
          <w:b/>
        </w:rPr>
        <w:t xml:space="preserve"> ciò perché il valore della pressione parziale del vapore può al massimo uguagliare la tensione di vapore </w:t>
      </w:r>
      <w:proofErr w:type="gramStart"/>
      <w:r>
        <w:rPr>
          <w:b/>
        </w:rPr>
        <w:t>dell’acqua  alla</w:t>
      </w:r>
      <w:proofErr w:type="gramEnd"/>
      <w:r>
        <w:rPr>
          <w:b/>
        </w:rPr>
        <w:t xml:space="preserve"> temperatura dell’aria. Se </w:t>
      </w:r>
      <w:r w:rsidR="005C6491">
        <w:rPr>
          <w:b/>
        </w:rPr>
        <w:t xml:space="preserve">venisse superato questo valore il vapore </w:t>
      </w:r>
      <w:proofErr w:type="spellStart"/>
      <w:r w:rsidR="005C6491">
        <w:rPr>
          <w:b/>
        </w:rPr>
        <w:t>tenderebba</w:t>
      </w:r>
      <w:proofErr w:type="spellEnd"/>
      <w:r w:rsidR="005C6491">
        <w:rPr>
          <w:b/>
        </w:rPr>
        <w:t xml:space="preserve"> a </w:t>
      </w:r>
      <w:proofErr w:type="spellStart"/>
      <w:r w:rsidR="005C6491">
        <w:rPr>
          <w:b/>
        </w:rPr>
        <w:t>condensaree</w:t>
      </w:r>
      <w:proofErr w:type="spellEnd"/>
      <w:r w:rsidR="005C6491">
        <w:rPr>
          <w:b/>
        </w:rPr>
        <w:t xml:space="preserve"> rimarrebbe nell’aria allo stato liquido.</w:t>
      </w:r>
    </w:p>
    <w:p w:rsidR="005471A6" w:rsidRDefault="005471A6" w:rsidP="005471A6">
      <w:pPr>
        <w:rPr>
          <w:b/>
        </w:rPr>
      </w:pPr>
      <w:r>
        <w:rPr>
          <w:b/>
        </w:rPr>
        <w:t xml:space="preserve">Da quanto sopra la risposta esatta è </w:t>
      </w:r>
      <w:r w:rsidR="00036733">
        <w:rPr>
          <w:b/>
        </w:rPr>
        <w:t>A</w:t>
      </w:r>
    </w:p>
    <w:p w:rsidR="005471A6" w:rsidRPr="005471A6" w:rsidRDefault="005471A6" w:rsidP="005471A6">
      <w:pPr>
        <w:rPr>
          <w:b/>
        </w:rPr>
      </w:pPr>
    </w:p>
    <w:p w:rsidR="0046389C" w:rsidRDefault="0046389C" w:rsidP="00666A61">
      <w:pPr>
        <w:rPr>
          <w:b/>
        </w:rPr>
      </w:pPr>
    </w:p>
    <w:p w:rsidR="0046389C" w:rsidRDefault="0046389C" w:rsidP="00666A61">
      <w:pPr>
        <w:rPr>
          <w:b/>
        </w:rPr>
      </w:pPr>
    </w:p>
    <w:p w:rsidR="0046389C" w:rsidRDefault="0046389C" w:rsidP="00666A61">
      <w:pPr>
        <w:rPr>
          <w:b/>
        </w:rPr>
      </w:pPr>
    </w:p>
    <w:p w:rsidR="0046389C" w:rsidRDefault="0046389C" w:rsidP="00666A61">
      <w:pPr>
        <w:rPr>
          <w:b/>
        </w:rPr>
      </w:pPr>
    </w:p>
    <w:p w:rsidR="0046389C" w:rsidRDefault="0046389C" w:rsidP="00666A61">
      <w:pPr>
        <w:rPr>
          <w:b/>
        </w:rPr>
      </w:pPr>
    </w:p>
    <w:p w:rsidR="0046389C" w:rsidRDefault="0046389C" w:rsidP="00666A61">
      <w:pPr>
        <w:rPr>
          <w:b/>
        </w:rPr>
      </w:pPr>
    </w:p>
    <w:p w:rsidR="0046389C" w:rsidRDefault="0046389C" w:rsidP="00666A61">
      <w:pPr>
        <w:rPr>
          <w:b/>
        </w:rPr>
      </w:pPr>
    </w:p>
    <w:p w:rsidR="0046389C" w:rsidRDefault="0046389C" w:rsidP="00666A61">
      <w:pPr>
        <w:rPr>
          <w:b/>
        </w:rPr>
      </w:pPr>
    </w:p>
    <w:p w:rsidR="0046389C" w:rsidRDefault="0046389C" w:rsidP="00666A61">
      <w:pPr>
        <w:rPr>
          <w:b/>
        </w:rPr>
      </w:pPr>
    </w:p>
    <w:p w:rsidR="0046389C" w:rsidRDefault="0046389C" w:rsidP="00666A61">
      <w:pPr>
        <w:rPr>
          <w:b/>
        </w:rPr>
      </w:pPr>
    </w:p>
    <w:p w:rsidR="0046389C" w:rsidRDefault="0046389C" w:rsidP="00666A61">
      <w:pPr>
        <w:rPr>
          <w:b/>
        </w:rPr>
      </w:pPr>
    </w:p>
    <w:p w:rsidR="0046389C" w:rsidRDefault="0046389C" w:rsidP="00666A61">
      <w:pPr>
        <w:rPr>
          <w:b/>
        </w:rPr>
      </w:pPr>
    </w:p>
    <w:p w:rsidR="0046389C" w:rsidRDefault="0046389C" w:rsidP="00666A61">
      <w:pPr>
        <w:rPr>
          <w:b/>
        </w:rPr>
      </w:pPr>
    </w:p>
    <w:p w:rsidR="0046389C" w:rsidRDefault="0046389C" w:rsidP="00666A61">
      <w:pPr>
        <w:rPr>
          <w:b/>
        </w:rPr>
      </w:pPr>
    </w:p>
    <w:p w:rsidR="00666A61" w:rsidRPr="00666A61" w:rsidRDefault="005471A6" w:rsidP="00666A61">
      <w:pPr>
        <w:rPr>
          <w:b/>
        </w:rPr>
      </w:pPr>
      <w:r w:rsidRPr="00666A61">
        <w:rPr>
          <w:b/>
        </w:rPr>
        <w:lastRenderedPageBreak/>
        <w:t xml:space="preserve"> </w:t>
      </w:r>
      <w:proofErr w:type="gramStart"/>
      <w:r w:rsidR="00666A61" w:rsidRPr="00666A61">
        <w:rPr>
          <w:b/>
        </w:rPr>
        <w:t>[ 73</w:t>
      </w:r>
      <w:proofErr w:type="gramEnd"/>
      <w:r w:rsidR="00666A61" w:rsidRPr="00666A61">
        <w:rPr>
          <w:b/>
        </w:rPr>
        <w:t xml:space="preserve"> ] Il fenomeno della cavitazione :</w:t>
      </w:r>
    </w:p>
    <w:p w:rsidR="00666A61" w:rsidRPr="00666A61" w:rsidRDefault="00666A61" w:rsidP="00666A61">
      <w:pPr>
        <w:rPr>
          <w:b/>
        </w:rPr>
      </w:pPr>
      <w:r w:rsidRPr="00666A61">
        <w:rPr>
          <w:b/>
        </w:rPr>
        <w:t>A) riguarda le pompe centrifughe</w:t>
      </w:r>
    </w:p>
    <w:p w:rsidR="00666A61" w:rsidRPr="00666A61" w:rsidRDefault="00666A61" w:rsidP="00666A61">
      <w:pPr>
        <w:rPr>
          <w:b/>
        </w:rPr>
      </w:pPr>
      <w:r w:rsidRPr="00666A61">
        <w:rPr>
          <w:b/>
        </w:rPr>
        <w:t>B) riguarda le pompe alternative</w:t>
      </w:r>
    </w:p>
    <w:p w:rsidR="00666A61" w:rsidRPr="00666A61" w:rsidRDefault="00666A61" w:rsidP="00666A61">
      <w:pPr>
        <w:rPr>
          <w:b/>
        </w:rPr>
      </w:pPr>
      <w:r w:rsidRPr="00666A61">
        <w:rPr>
          <w:b/>
        </w:rPr>
        <w:t>C) riguarda le pompe rotative</w:t>
      </w:r>
    </w:p>
    <w:p w:rsidR="00411222" w:rsidRDefault="00666A61" w:rsidP="00666A61">
      <w:pPr>
        <w:rPr>
          <w:b/>
        </w:rPr>
      </w:pPr>
      <w:r w:rsidRPr="00666A61">
        <w:rPr>
          <w:b/>
        </w:rPr>
        <w:t>D) non dipende dal tipo di pompa</w:t>
      </w:r>
    </w:p>
    <w:p w:rsidR="00681981" w:rsidRDefault="0046389C" w:rsidP="00666A61">
      <w:pPr>
        <w:rPr>
          <w:b/>
        </w:rPr>
      </w:pPr>
      <w:r>
        <w:rPr>
          <w:b/>
        </w:rPr>
        <w:t>S</w:t>
      </w:r>
      <w:r w:rsidR="00681981">
        <w:rPr>
          <w:b/>
        </w:rPr>
        <w:t>oluzione</w:t>
      </w:r>
    </w:p>
    <w:p w:rsidR="0046389C" w:rsidRDefault="0046389C" w:rsidP="0046389C">
      <w:pPr>
        <w:rPr>
          <w:b/>
        </w:rPr>
      </w:pPr>
      <w:r w:rsidRPr="0046389C">
        <w:rPr>
          <w:b/>
        </w:rPr>
        <w:t>Il principio di funzionamento delle pompe centrifughe prevede che il liquido</w:t>
      </w:r>
      <w:r>
        <w:rPr>
          <w:b/>
        </w:rPr>
        <w:t xml:space="preserve"> </w:t>
      </w:r>
      <w:r w:rsidRPr="0046389C">
        <w:rPr>
          <w:b/>
        </w:rPr>
        <w:t>assuma inizialmente una elevata energia cinetica.</w:t>
      </w:r>
      <w:r>
        <w:rPr>
          <w:b/>
        </w:rPr>
        <w:t xml:space="preserve"> </w:t>
      </w:r>
      <w:r w:rsidRPr="0046389C">
        <w:rPr>
          <w:b/>
        </w:rPr>
        <w:t>Ciò prevede l'instaurarsi di moti vorticosi che comportano perdite di carico e</w:t>
      </w:r>
      <w:r>
        <w:rPr>
          <w:b/>
        </w:rPr>
        <w:t xml:space="preserve"> </w:t>
      </w:r>
      <w:r w:rsidRPr="0046389C">
        <w:rPr>
          <w:b/>
        </w:rPr>
        <w:t>cadute di pressione, prima che il liquido esca dalla girante e incrementi nuovamente</w:t>
      </w:r>
      <w:r>
        <w:rPr>
          <w:b/>
        </w:rPr>
        <w:t xml:space="preserve"> </w:t>
      </w:r>
      <w:r w:rsidRPr="0046389C">
        <w:rPr>
          <w:b/>
        </w:rPr>
        <w:t>la sua pressione, entrando nel diffusore.</w:t>
      </w:r>
    </w:p>
    <w:p w:rsidR="0046389C" w:rsidRDefault="0046389C" w:rsidP="0046389C">
      <w:pPr>
        <w:jc w:val="center"/>
        <w:rPr>
          <w:b/>
        </w:rPr>
      </w:pPr>
      <w:r>
        <w:rPr>
          <w:noProof/>
        </w:rPr>
        <w:drawing>
          <wp:inline distT="0" distB="0" distL="0" distR="0" wp14:anchorId="46675D60" wp14:editId="5CD6CAE5">
            <wp:extent cx="2999013" cy="2132464"/>
            <wp:effectExtent l="0" t="0" r="0" b="127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18467" cy="2146297"/>
                    </a:xfrm>
                    <a:prstGeom prst="rect">
                      <a:avLst/>
                    </a:prstGeom>
                  </pic:spPr>
                </pic:pic>
              </a:graphicData>
            </a:graphic>
          </wp:inline>
        </w:drawing>
      </w:r>
    </w:p>
    <w:p w:rsidR="0046389C" w:rsidRPr="0046389C" w:rsidRDefault="0046389C" w:rsidP="00E557CA">
      <w:pPr>
        <w:jc w:val="both"/>
        <w:rPr>
          <w:b/>
        </w:rPr>
      </w:pPr>
      <w:r w:rsidRPr="0046389C">
        <w:rPr>
          <w:b/>
        </w:rPr>
        <w:t>La diminuzione della pressione può portare il liquido all'ebollizione con formazione</w:t>
      </w:r>
      <w:r w:rsidR="00E557CA">
        <w:rPr>
          <w:b/>
        </w:rPr>
        <w:t xml:space="preserve"> </w:t>
      </w:r>
      <w:r w:rsidRPr="0046389C">
        <w:rPr>
          <w:b/>
        </w:rPr>
        <w:t>di bolle di vapore e funzionamento anomalo della pompa. Questo fenomeno è</w:t>
      </w:r>
      <w:r w:rsidR="00E557CA">
        <w:rPr>
          <w:b/>
        </w:rPr>
        <w:t xml:space="preserve"> </w:t>
      </w:r>
      <w:r w:rsidRPr="0046389C">
        <w:rPr>
          <w:b/>
        </w:rPr>
        <w:t>chiamato cavitazione.</w:t>
      </w:r>
      <w:r w:rsidR="00E557CA">
        <w:rPr>
          <w:b/>
        </w:rPr>
        <w:t xml:space="preserve"> </w:t>
      </w:r>
      <w:r w:rsidRPr="0046389C">
        <w:rPr>
          <w:b/>
        </w:rPr>
        <w:t>Per capire meglio come la cavitazione possa avvenire dobbiamo fare riferimento</w:t>
      </w:r>
      <w:r w:rsidR="00E557CA">
        <w:rPr>
          <w:b/>
        </w:rPr>
        <w:t xml:space="preserve"> </w:t>
      </w:r>
      <w:r w:rsidRPr="0046389C">
        <w:rPr>
          <w:b/>
        </w:rPr>
        <w:t>alla tensione di vapore.</w:t>
      </w:r>
      <w:r w:rsidR="00E557CA">
        <w:rPr>
          <w:b/>
        </w:rPr>
        <w:t xml:space="preserve"> </w:t>
      </w:r>
      <w:r w:rsidRPr="0046389C">
        <w:rPr>
          <w:b/>
        </w:rPr>
        <w:t xml:space="preserve">Questa è definita come la pressione esercitata dal vapore in equilibrio </w:t>
      </w:r>
      <w:proofErr w:type="spellStart"/>
      <w:r w:rsidRPr="0046389C">
        <w:rPr>
          <w:b/>
        </w:rPr>
        <w:t>dinamicocon</w:t>
      </w:r>
      <w:proofErr w:type="spellEnd"/>
      <w:r w:rsidRPr="0046389C">
        <w:rPr>
          <w:b/>
        </w:rPr>
        <w:t xml:space="preserve"> il suo liquido, dove per equilibrio dinamico deve intendersi una </w:t>
      </w:r>
      <w:proofErr w:type="spellStart"/>
      <w:r w:rsidRPr="0046389C">
        <w:rPr>
          <w:b/>
        </w:rPr>
        <w:t>condizioneper</w:t>
      </w:r>
      <w:proofErr w:type="spellEnd"/>
      <w:r w:rsidRPr="0046389C">
        <w:rPr>
          <w:b/>
        </w:rPr>
        <w:t xml:space="preserve"> cui le moli di liquido che evaporano nell'unità di tempo sono uguali alle moli</w:t>
      </w:r>
      <w:r w:rsidR="00E557CA">
        <w:rPr>
          <w:b/>
        </w:rPr>
        <w:t xml:space="preserve"> </w:t>
      </w:r>
      <w:r w:rsidRPr="0046389C">
        <w:rPr>
          <w:b/>
        </w:rPr>
        <w:t>di vapore che condensano.</w:t>
      </w:r>
    </w:p>
    <w:p w:rsidR="0046389C" w:rsidRPr="0046389C" w:rsidRDefault="0046389C" w:rsidP="00E557CA">
      <w:pPr>
        <w:jc w:val="both"/>
        <w:rPr>
          <w:b/>
        </w:rPr>
      </w:pPr>
      <w:r w:rsidRPr="0046389C">
        <w:rPr>
          <w:b/>
        </w:rPr>
        <w:t>La tensione di vapore dipende dal tipo di liquido ed aumenta all'aumentare della</w:t>
      </w:r>
      <w:r w:rsidR="00E557CA">
        <w:rPr>
          <w:b/>
        </w:rPr>
        <w:t xml:space="preserve"> </w:t>
      </w:r>
      <w:r w:rsidRPr="0046389C">
        <w:rPr>
          <w:b/>
        </w:rPr>
        <w:t>temperatura. Quando la tensione di vapore eguaglia la pressione che agisce sul</w:t>
      </w:r>
      <w:r w:rsidR="00E557CA">
        <w:rPr>
          <w:b/>
        </w:rPr>
        <w:t xml:space="preserve"> </w:t>
      </w:r>
      <w:r w:rsidRPr="0046389C">
        <w:rPr>
          <w:b/>
        </w:rPr>
        <w:t>liquido, questo va in ebollizione e l'evaporazione, che normalmente interessa la</w:t>
      </w:r>
      <w:r w:rsidR="00E557CA">
        <w:rPr>
          <w:b/>
        </w:rPr>
        <w:t xml:space="preserve"> </w:t>
      </w:r>
      <w:r w:rsidRPr="0046389C">
        <w:rPr>
          <w:b/>
        </w:rPr>
        <w:t>superficie, si estende a tutta la massa.</w:t>
      </w:r>
    </w:p>
    <w:p w:rsidR="0046389C" w:rsidRPr="0046389C" w:rsidRDefault="0046389C" w:rsidP="00E557CA">
      <w:pPr>
        <w:jc w:val="both"/>
        <w:rPr>
          <w:b/>
        </w:rPr>
      </w:pPr>
      <w:r w:rsidRPr="0046389C">
        <w:rPr>
          <w:b/>
        </w:rPr>
        <w:t>Per esempio, sappiamo che l'acqua bolle, a pressione atmosferica, alla temperatura</w:t>
      </w:r>
      <w:r w:rsidR="00E557CA">
        <w:rPr>
          <w:b/>
        </w:rPr>
        <w:t xml:space="preserve"> </w:t>
      </w:r>
      <w:r w:rsidRPr="0046389C">
        <w:rPr>
          <w:b/>
        </w:rPr>
        <w:t>di 100 °C. Ciò significa che la tensione di vapore dell'acqua a 100</w:t>
      </w:r>
      <w:proofErr w:type="gramStart"/>
      <w:r w:rsidR="00E557CA">
        <w:rPr>
          <w:b/>
        </w:rPr>
        <w:t xml:space="preserve">° </w:t>
      </w:r>
      <w:r w:rsidRPr="0046389C">
        <w:rPr>
          <w:b/>
        </w:rPr>
        <w:t xml:space="preserve"> è</w:t>
      </w:r>
      <w:proofErr w:type="gramEnd"/>
      <w:r w:rsidRPr="0046389C">
        <w:rPr>
          <w:b/>
        </w:rPr>
        <w:t xml:space="preserve"> 1 atm.</w:t>
      </w:r>
    </w:p>
    <w:p w:rsidR="0046389C" w:rsidRDefault="0046389C" w:rsidP="00E557CA">
      <w:pPr>
        <w:jc w:val="both"/>
        <w:rPr>
          <w:b/>
        </w:rPr>
      </w:pPr>
      <w:r w:rsidRPr="0046389C">
        <w:rPr>
          <w:b/>
        </w:rPr>
        <w:t>Se la pressione è inferiore l'ebollizione si può avere a temperature più basse.</w:t>
      </w:r>
      <w:r w:rsidR="00E557CA">
        <w:rPr>
          <w:b/>
        </w:rPr>
        <w:t xml:space="preserve"> </w:t>
      </w:r>
    </w:p>
    <w:p w:rsidR="00681981" w:rsidRPr="00681981" w:rsidRDefault="00681981" w:rsidP="00681981">
      <w:pPr>
        <w:jc w:val="both"/>
        <w:rPr>
          <w:b/>
        </w:rPr>
      </w:pPr>
      <w:r>
        <w:rPr>
          <w:b/>
        </w:rPr>
        <w:t>La cavitazione s</w:t>
      </w:r>
      <w:r w:rsidRPr="00681981">
        <w:rPr>
          <w:b/>
        </w:rPr>
        <w:t xml:space="preserve">i verifica quando la pressione nel </w:t>
      </w:r>
      <w:proofErr w:type="gramStart"/>
      <w:r w:rsidRPr="00681981">
        <w:rPr>
          <w:b/>
        </w:rPr>
        <w:t>circuito</w:t>
      </w:r>
      <w:r>
        <w:rPr>
          <w:b/>
        </w:rPr>
        <w:t xml:space="preserve"> </w:t>
      </w:r>
      <w:r w:rsidRPr="00681981">
        <w:rPr>
          <w:b/>
        </w:rPr>
        <w:t xml:space="preserve"> scende</w:t>
      </w:r>
      <w:proofErr w:type="gramEnd"/>
      <w:r w:rsidRPr="00681981">
        <w:rPr>
          <w:b/>
        </w:rPr>
        <w:t xml:space="preserve"> fino a raggiungere la tensione di vapore del liquido e si manifesta con la formazione di piccole bolle</w:t>
      </w:r>
      <w:r>
        <w:rPr>
          <w:b/>
        </w:rPr>
        <w:t xml:space="preserve"> gassose</w:t>
      </w:r>
      <w:r w:rsidRPr="00681981">
        <w:rPr>
          <w:b/>
        </w:rPr>
        <w:t xml:space="preserve">, </w:t>
      </w:r>
      <w:r>
        <w:rPr>
          <w:b/>
        </w:rPr>
        <w:t xml:space="preserve">(cavità) </w:t>
      </w:r>
      <w:r w:rsidRPr="00681981">
        <w:rPr>
          <w:b/>
        </w:rPr>
        <w:t xml:space="preserve">il cui collasso istantaneo genera </w:t>
      </w:r>
      <w:proofErr w:type="spellStart"/>
      <w:r w:rsidRPr="00681981">
        <w:rPr>
          <w:b/>
        </w:rPr>
        <w:t>microgetti</w:t>
      </w:r>
      <w:proofErr w:type="spellEnd"/>
      <w:r w:rsidRPr="00681981">
        <w:rPr>
          <w:b/>
        </w:rPr>
        <w:t xml:space="preserve"> ad altissima pressione che possono provocare danni gravi</w:t>
      </w:r>
      <w:r>
        <w:rPr>
          <w:b/>
        </w:rPr>
        <w:t>.</w:t>
      </w:r>
      <w:r w:rsidRPr="00681981">
        <w:rPr>
          <w:b/>
        </w:rPr>
        <w:t xml:space="preserve"> </w:t>
      </w:r>
      <w:r>
        <w:rPr>
          <w:b/>
        </w:rPr>
        <w:t xml:space="preserve">La cavitazione ha inizio </w:t>
      </w:r>
      <w:r w:rsidRPr="00681981">
        <w:rPr>
          <w:b/>
        </w:rPr>
        <w:t>con la cosiddetta nucleazione, ossia l’origine di microscopici spazi che possono costituire nuclei per la crescita di bolle macroscopiche che collasseranno in un secondo momento.</w:t>
      </w:r>
    </w:p>
    <w:p w:rsidR="00E557CA" w:rsidRDefault="00E557CA" w:rsidP="00681981">
      <w:pPr>
        <w:jc w:val="both"/>
        <w:rPr>
          <w:b/>
        </w:rPr>
      </w:pPr>
    </w:p>
    <w:p w:rsidR="00E557CA" w:rsidRDefault="00E557CA" w:rsidP="00681981">
      <w:pPr>
        <w:jc w:val="both"/>
        <w:rPr>
          <w:b/>
        </w:rPr>
      </w:pPr>
    </w:p>
    <w:p w:rsidR="00681981" w:rsidRPr="00681981" w:rsidRDefault="00681981" w:rsidP="00681981">
      <w:pPr>
        <w:jc w:val="both"/>
        <w:rPr>
          <w:b/>
        </w:rPr>
      </w:pPr>
      <w:r w:rsidRPr="00681981">
        <w:rPr>
          <w:b/>
        </w:rPr>
        <w:lastRenderedPageBreak/>
        <w:t xml:space="preserve">La nucleazione può essere di due </w:t>
      </w:r>
      <w:proofErr w:type="gramStart"/>
      <w:r>
        <w:rPr>
          <w:b/>
        </w:rPr>
        <w:t>tipi</w:t>
      </w:r>
      <w:r w:rsidRPr="00681981">
        <w:rPr>
          <w:b/>
        </w:rPr>
        <w:t xml:space="preserve"> :</w:t>
      </w:r>
      <w:proofErr w:type="gramEnd"/>
    </w:p>
    <w:p w:rsidR="00681981" w:rsidRPr="00681981" w:rsidRDefault="00681981" w:rsidP="00681981">
      <w:pPr>
        <w:jc w:val="both"/>
        <w:rPr>
          <w:b/>
        </w:rPr>
      </w:pPr>
      <w:r w:rsidRPr="00E557CA">
        <w:rPr>
          <w:b/>
          <w:sz w:val="28"/>
        </w:rPr>
        <w:t xml:space="preserve">omogenea, </w:t>
      </w:r>
      <w:r w:rsidRPr="00681981">
        <w:rPr>
          <w:b/>
        </w:rPr>
        <w:t>quando i moti termici all’interno del liquido costituiscono temporaneamente dei vuoti microscopici che possono successivamente costituire i nuclei necessari per la crescita di bolle macroscopiche</w:t>
      </w:r>
    </w:p>
    <w:p w:rsidR="00681981" w:rsidRPr="00681981" w:rsidRDefault="00681981" w:rsidP="00681981">
      <w:pPr>
        <w:jc w:val="both"/>
        <w:rPr>
          <w:b/>
        </w:rPr>
      </w:pPr>
      <w:r w:rsidRPr="00E557CA">
        <w:rPr>
          <w:b/>
          <w:sz w:val="28"/>
        </w:rPr>
        <w:t xml:space="preserve">eterogenea, </w:t>
      </w:r>
      <w:r w:rsidRPr="00681981">
        <w:rPr>
          <w:b/>
        </w:rPr>
        <w:t xml:space="preserve">se è favorita dalla presenza di </w:t>
      </w:r>
      <w:proofErr w:type="spellStart"/>
      <w:r w:rsidRPr="00681981">
        <w:rPr>
          <w:b/>
        </w:rPr>
        <w:t>microparticelle</w:t>
      </w:r>
      <w:proofErr w:type="spellEnd"/>
      <w:r w:rsidRPr="00681981">
        <w:rPr>
          <w:b/>
        </w:rPr>
        <w:t xml:space="preserve"> disperse nel fluido primario o causata dalla rugosità delle pareti del condotto che contiene il fluido</w:t>
      </w:r>
    </w:p>
    <w:p w:rsidR="00411222" w:rsidRDefault="00681981" w:rsidP="00681981">
      <w:pPr>
        <w:jc w:val="both"/>
        <w:rPr>
          <w:b/>
        </w:rPr>
      </w:pPr>
      <w:r>
        <w:rPr>
          <w:b/>
        </w:rPr>
        <w:t>N</w:t>
      </w:r>
      <w:r w:rsidRPr="00681981">
        <w:rPr>
          <w:b/>
        </w:rPr>
        <w:t>ella maggior parte dei casi, i difetti si formano nel confine tra il liquido e la superficie solida con cui esso è a contatto o tra il fluido e le piccole particelle in sospensione nello stesso.</w:t>
      </w:r>
    </w:p>
    <w:p w:rsidR="00681981" w:rsidRDefault="00681981" w:rsidP="00681981">
      <w:pPr>
        <w:jc w:val="both"/>
        <w:rPr>
          <w:b/>
        </w:rPr>
      </w:pPr>
      <w:r w:rsidRPr="00681981">
        <w:rPr>
          <w:b/>
        </w:rPr>
        <w:t>Nella seconda fase la crescita è dovuta essenzialmente alla differenza tra la pressione all’interno della bolla (che può essere ipotizzata pari alla tensione di vapore) e la pressione nel liquido circostante.</w:t>
      </w:r>
    </w:p>
    <w:p w:rsidR="00681981" w:rsidRDefault="00681981" w:rsidP="00681981">
      <w:pPr>
        <w:jc w:val="both"/>
        <w:rPr>
          <w:b/>
        </w:rPr>
      </w:pPr>
      <w:r>
        <w:rPr>
          <w:b/>
        </w:rPr>
        <w:t>I</w:t>
      </w:r>
      <w:r w:rsidRPr="00681981">
        <w:rPr>
          <w:b/>
        </w:rPr>
        <w:t>nfine nella terza fase la crescita della bolla si arresta e comincia il collasso della stessa, che culmina con un’implosione che può causare gravi danni.</w:t>
      </w:r>
    </w:p>
    <w:p w:rsidR="00681981" w:rsidRDefault="00681981" w:rsidP="00681981">
      <w:pPr>
        <w:jc w:val="both"/>
        <w:rPr>
          <w:b/>
        </w:rPr>
      </w:pPr>
      <w:r>
        <w:rPr>
          <w:b/>
        </w:rPr>
        <w:t xml:space="preserve">Come si intuisce la cavitazione </w:t>
      </w:r>
      <w:r w:rsidR="00E557CA">
        <w:rPr>
          <w:b/>
        </w:rPr>
        <w:t>RIGUARDA LE POMPE CENTRIFUGHE quindi</w:t>
      </w:r>
      <w:r>
        <w:rPr>
          <w:b/>
        </w:rPr>
        <w:t xml:space="preserve"> la risposta corretta è </w:t>
      </w:r>
      <w:r w:rsidR="005C6491">
        <w:rPr>
          <w:b/>
        </w:rPr>
        <w:t>A</w:t>
      </w:r>
    </w:p>
    <w:p w:rsidR="00411222" w:rsidRPr="00666A61" w:rsidRDefault="00411222" w:rsidP="00411222">
      <w:pPr>
        <w:rPr>
          <w:b/>
        </w:rPr>
      </w:pPr>
    </w:p>
    <w:p w:rsidR="00666A61" w:rsidRPr="00666A61" w:rsidRDefault="00666A61" w:rsidP="00666A61">
      <w:pPr>
        <w:rPr>
          <w:b/>
        </w:rPr>
      </w:pPr>
      <w:r w:rsidRPr="00666A61">
        <w:rPr>
          <w:b/>
        </w:rPr>
        <w:t xml:space="preserve">[ 74 ] Quali tra queste affermazioni sul numero di </w:t>
      </w:r>
      <w:proofErr w:type="spellStart"/>
      <w:r w:rsidRPr="00666A61">
        <w:rPr>
          <w:b/>
        </w:rPr>
        <w:t>Nusselt</w:t>
      </w:r>
      <w:proofErr w:type="spellEnd"/>
      <w:r w:rsidRPr="00666A61">
        <w:rPr>
          <w:b/>
        </w:rPr>
        <w:t xml:space="preserve"> è falsa :</w:t>
      </w:r>
    </w:p>
    <w:p w:rsidR="00666A61" w:rsidRPr="00666A61" w:rsidRDefault="00666A61" w:rsidP="00666A61">
      <w:pPr>
        <w:rPr>
          <w:b/>
        </w:rPr>
      </w:pPr>
      <w:r w:rsidRPr="00666A61">
        <w:rPr>
          <w:b/>
        </w:rPr>
        <w:t>A) Esprime propriamente il trasporto di calore per diffusione attraverso lo strato limite</w:t>
      </w:r>
    </w:p>
    <w:p w:rsidR="00666A61" w:rsidRPr="00666A61" w:rsidRDefault="00666A61" w:rsidP="00666A61">
      <w:pPr>
        <w:rPr>
          <w:b/>
        </w:rPr>
      </w:pPr>
      <w:r w:rsidRPr="00666A61">
        <w:rPr>
          <w:b/>
        </w:rPr>
        <w:t>B) Esprime propriamente il trasporto di calore complessivo per convezione e per diffusione</w:t>
      </w:r>
    </w:p>
    <w:p w:rsidR="00666A61" w:rsidRPr="00666A61" w:rsidRDefault="00666A61" w:rsidP="00666A61">
      <w:pPr>
        <w:rPr>
          <w:b/>
        </w:rPr>
      </w:pPr>
      <w:r w:rsidRPr="00666A61">
        <w:rPr>
          <w:b/>
        </w:rPr>
        <w:t>C) Contiene al suo interno il coefficiente di pellicola h</w:t>
      </w:r>
    </w:p>
    <w:p w:rsidR="00666A61" w:rsidRDefault="00666A61" w:rsidP="00666A61">
      <w:pPr>
        <w:rPr>
          <w:b/>
        </w:rPr>
      </w:pPr>
      <w:r w:rsidRPr="00666A61">
        <w:rPr>
          <w:b/>
        </w:rPr>
        <w:t>D) Il rapporto tra la quantità di calore trasferita complessivamente e quella per conduzione</w:t>
      </w:r>
    </w:p>
    <w:p w:rsidR="009A05DB" w:rsidRDefault="009A05DB" w:rsidP="00666A61">
      <w:pPr>
        <w:rPr>
          <w:b/>
        </w:rPr>
      </w:pPr>
      <w:r>
        <w:rPr>
          <w:b/>
        </w:rPr>
        <w:t>Soluzione</w:t>
      </w:r>
    </w:p>
    <w:p w:rsidR="009A05DB" w:rsidRDefault="00B37FA8" w:rsidP="00666A61">
      <w:pPr>
        <w:rPr>
          <w:b/>
        </w:rPr>
      </w:pPr>
      <w:r>
        <w:rPr>
          <w:b/>
        </w:rPr>
        <w:t xml:space="preserve">Il Numero di </w:t>
      </w:r>
      <w:proofErr w:type="spellStart"/>
      <w:r>
        <w:rPr>
          <w:b/>
        </w:rPr>
        <w:t>Nusselt</w:t>
      </w:r>
      <w:proofErr w:type="spellEnd"/>
      <w:r>
        <w:rPr>
          <w:b/>
        </w:rPr>
        <w:t xml:space="preserve"> è </w:t>
      </w:r>
      <w:r w:rsidRPr="00B37FA8">
        <w:rPr>
          <w:b/>
        </w:rPr>
        <w:t>un coefficiente di convezione adimensionale direttamente proporzionale al coefficiente di convezione secondo la formula</w:t>
      </w:r>
    </w:p>
    <w:p w:rsidR="00B37FA8" w:rsidRDefault="00B37FA8" w:rsidP="00666A61">
      <w:pPr>
        <w:rPr>
          <w:b/>
        </w:rPr>
      </w:pPr>
      <w:r w:rsidRPr="00B37FA8">
        <w:rPr>
          <w:noProof/>
        </w:rPr>
        <w:drawing>
          <wp:inline distT="0" distB="0" distL="0" distR="0" wp14:anchorId="2B8C1C7C" wp14:editId="219E871E">
            <wp:extent cx="638175" cy="390525"/>
            <wp:effectExtent l="0" t="0" r="9525"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8175" cy="390525"/>
                    </a:xfrm>
                    <a:prstGeom prst="rect">
                      <a:avLst/>
                    </a:prstGeom>
                  </pic:spPr>
                </pic:pic>
              </a:graphicData>
            </a:graphic>
          </wp:inline>
        </w:drawing>
      </w:r>
    </w:p>
    <w:p w:rsidR="00B37FA8" w:rsidRDefault="00B37FA8" w:rsidP="00666A61">
      <w:pPr>
        <w:rPr>
          <w:b/>
        </w:rPr>
      </w:pPr>
      <w:r>
        <w:rPr>
          <w:b/>
        </w:rPr>
        <w:t xml:space="preserve">Dove   lambda </w:t>
      </w:r>
      <w:r w:rsidRPr="00B37FA8">
        <w:rPr>
          <w:b/>
        </w:rPr>
        <w:t xml:space="preserve"> indica la conducibilità del fluido</w:t>
      </w:r>
      <w:r>
        <w:rPr>
          <w:b/>
        </w:rPr>
        <w:t xml:space="preserve"> ed h il coefficiente di pellicola.</w:t>
      </w:r>
    </w:p>
    <w:p w:rsidR="00B37FA8" w:rsidRDefault="00B37FA8" w:rsidP="00666A61">
      <w:pPr>
        <w:rPr>
          <w:b/>
        </w:rPr>
      </w:pPr>
      <w:r>
        <w:rPr>
          <w:b/>
        </w:rPr>
        <w:t xml:space="preserve">Si evince che la risposta errata è </w:t>
      </w:r>
      <w:r w:rsidR="00FA24EB">
        <w:rPr>
          <w:b/>
        </w:rPr>
        <w:t>B</w:t>
      </w:r>
      <w:r>
        <w:rPr>
          <w:b/>
        </w:rPr>
        <w:t xml:space="preserve"> perché non esprime il trasporto </w:t>
      </w:r>
      <w:proofErr w:type="gramStart"/>
      <w:r>
        <w:rPr>
          <w:b/>
        </w:rPr>
        <w:t>per  convezione</w:t>
      </w:r>
      <w:proofErr w:type="gramEnd"/>
      <w:r w:rsidR="00FA24EB">
        <w:rPr>
          <w:b/>
        </w:rPr>
        <w:t xml:space="preserve"> e per diffusione.</w:t>
      </w:r>
    </w:p>
    <w:p w:rsidR="009A05DB" w:rsidRPr="00666A61" w:rsidRDefault="009A05DB" w:rsidP="00666A61">
      <w:pPr>
        <w:rPr>
          <w:b/>
        </w:rPr>
      </w:pPr>
    </w:p>
    <w:p w:rsidR="00666A61" w:rsidRPr="00666A61" w:rsidRDefault="00666A61" w:rsidP="00666A61">
      <w:pPr>
        <w:rPr>
          <w:b/>
        </w:rPr>
      </w:pPr>
      <w:r w:rsidRPr="00666A61">
        <w:rPr>
          <w:b/>
        </w:rPr>
        <w:t>[ 75 ] In un refrigerante che utilizza acqua di servizio il controllo della temperatura viene effettuato</w:t>
      </w:r>
    </w:p>
    <w:p w:rsidR="00666A61" w:rsidRPr="00666A61" w:rsidRDefault="00666A61" w:rsidP="00666A61">
      <w:pPr>
        <w:rPr>
          <w:b/>
        </w:rPr>
      </w:pPr>
      <w:r w:rsidRPr="00666A61">
        <w:rPr>
          <w:b/>
        </w:rPr>
        <w:t>tramite :</w:t>
      </w:r>
    </w:p>
    <w:p w:rsidR="00666A61" w:rsidRPr="00666A61" w:rsidRDefault="00666A61" w:rsidP="00666A61">
      <w:pPr>
        <w:rPr>
          <w:b/>
        </w:rPr>
      </w:pPr>
      <w:r w:rsidRPr="00666A61">
        <w:rPr>
          <w:b/>
        </w:rPr>
        <w:t>A) un anello di regolazione in feedback, che agisce sulla portata di acqua entrante</w:t>
      </w:r>
      <w:r w:rsidR="004772DB">
        <w:rPr>
          <w:b/>
        </w:rPr>
        <w:t xml:space="preserve"> </w:t>
      </w:r>
      <w:r w:rsidRPr="00666A61">
        <w:rPr>
          <w:b/>
        </w:rPr>
        <w:t>nell’apparecchiatura di scambio termico</w:t>
      </w:r>
    </w:p>
    <w:p w:rsidR="00666A61" w:rsidRPr="00666A61" w:rsidRDefault="00666A61" w:rsidP="00666A61">
      <w:pPr>
        <w:rPr>
          <w:b/>
        </w:rPr>
      </w:pPr>
      <w:r w:rsidRPr="00666A61">
        <w:rPr>
          <w:b/>
        </w:rPr>
        <w:t>B) un anello di regolazione in feedback, che agisce sulla portata di acqua uscente</w:t>
      </w:r>
      <w:r w:rsidR="00EA0773">
        <w:rPr>
          <w:b/>
        </w:rPr>
        <w:t xml:space="preserve"> </w:t>
      </w:r>
      <w:r w:rsidRPr="00666A61">
        <w:rPr>
          <w:b/>
        </w:rPr>
        <w:t>nell’apparecchiatura di scambio termico</w:t>
      </w:r>
    </w:p>
    <w:p w:rsidR="00666A61" w:rsidRPr="00666A61" w:rsidRDefault="00666A61" w:rsidP="00666A61">
      <w:pPr>
        <w:rPr>
          <w:b/>
        </w:rPr>
      </w:pPr>
      <w:r w:rsidRPr="00666A61">
        <w:rPr>
          <w:b/>
        </w:rPr>
        <w:t>C) una semplice misura di temperatura all’uscita del fluido di processo</w:t>
      </w:r>
    </w:p>
    <w:p w:rsidR="00666A61" w:rsidRDefault="00666A61" w:rsidP="00666A61">
      <w:pPr>
        <w:rPr>
          <w:b/>
        </w:rPr>
      </w:pPr>
      <w:r w:rsidRPr="00666A61">
        <w:rPr>
          <w:b/>
        </w:rPr>
        <w:t>D) il controllo di portata del fluido da refrigerare</w:t>
      </w:r>
    </w:p>
    <w:p w:rsidR="00597E52" w:rsidRDefault="00597E52" w:rsidP="00666A61">
      <w:pPr>
        <w:rPr>
          <w:b/>
        </w:rPr>
      </w:pPr>
      <w:r>
        <w:rPr>
          <w:b/>
        </w:rPr>
        <w:lastRenderedPageBreak/>
        <w:t>Soluzione</w:t>
      </w:r>
    </w:p>
    <w:p w:rsidR="004772DB" w:rsidRDefault="004772DB" w:rsidP="00666A61">
      <w:pPr>
        <w:rPr>
          <w:b/>
        </w:rPr>
      </w:pPr>
      <w:r>
        <w:rPr>
          <w:b/>
        </w:rPr>
        <w:t xml:space="preserve">Lo schema di un anello </w:t>
      </w:r>
      <w:proofErr w:type="spellStart"/>
      <w:r>
        <w:rPr>
          <w:b/>
        </w:rPr>
        <w:t>diregolazione</w:t>
      </w:r>
      <w:proofErr w:type="spellEnd"/>
      <w:r>
        <w:rPr>
          <w:b/>
        </w:rPr>
        <w:t xml:space="preserve"> è: </w:t>
      </w:r>
    </w:p>
    <w:p w:rsidR="004772DB" w:rsidRDefault="004772DB" w:rsidP="00666A61">
      <w:pPr>
        <w:rPr>
          <w:b/>
        </w:rPr>
      </w:pPr>
      <w:r w:rsidRPr="004772DB">
        <w:rPr>
          <w:noProof/>
        </w:rPr>
        <w:drawing>
          <wp:inline distT="0" distB="0" distL="0" distR="0" wp14:anchorId="2CF21B28" wp14:editId="3B590EFB">
            <wp:extent cx="4801694" cy="1803811"/>
            <wp:effectExtent l="0" t="0" r="0" b="635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01694" cy="1803811"/>
                    </a:xfrm>
                    <a:prstGeom prst="rect">
                      <a:avLst/>
                    </a:prstGeom>
                  </pic:spPr>
                </pic:pic>
              </a:graphicData>
            </a:graphic>
          </wp:inline>
        </w:drawing>
      </w:r>
    </w:p>
    <w:p w:rsidR="004772DB" w:rsidRPr="004772DB" w:rsidRDefault="004772DB" w:rsidP="004772DB">
      <w:pPr>
        <w:rPr>
          <w:b/>
        </w:rPr>
      </w:pPr>
      <w:r w:rsidRPr="004772DB">
        <w:rPr>
          <w:b/>
        </w:rPr>
        <w:t xml:space="preserve">Questo tipo di schema di controllo viene definito ad anello chiuso </w:t>
      </w:r>
      <w:r>
        <w:rPr>
          <w:b/>
        </w:rPr>
        <w:t>o feedback (</w:t>
      </w:r>
      <w:r w:rsidRPr="004772DB">
        <w:rPr>
          <w:b/>
        </w:rPr>
        <w:t>a retroazione</w:t>
      </w:r>
      <w:r>
        <w:rPr>
          <w:b/>
        </w:rPr>
        <w:t>)</w:t>
      </w:r>
      <w:r w:rsidRPr="004772DB">
        <w:rPr>
          <w:b/>
        </w:rPr>
        <w:t>. Ciò risulta evidente dall'osservazione dello schema a blocchi in cui il dato relativo alla misura della variabile</w:t>
      </w:r>
      <w:r>
        <w:rPr>
          <w:b/>
        </w:rPr>
        <w:t xml:space="preserve"> </w:t>
      </w:r>
      <w:r w:rsidRPr="004772DB">
        <w:rPr>
          <w:b/>
        </w:rPr>
        <w:t>controllata compie</w:t>
      </w:r>
      <w:r>
        <w:rPr>
          <w:b/>
        </w:rPr>
        <w:t xml:space="preserve"> </w:t>
      </w:r>
      <w:r w:rsidRPr="004772DB">
        <w:rPr>
          <w:b/>
        </w:rPr>
        <w:t>percorso ad anello chiuso prima di venire restituito, opportunamente nel</w:t>
      </w:r>
      <w:r>
        <w:rPr>
          <w:b/>
        </w:rPr>
        <w:t xml:space="preserve"> </w:t>
      </w:r>
      <w:r w:rsidRPr="004772DB">
        <w:rPr>
          <w:b/>
        </w:rPr>
        <w:t>al processo, sotto forma di variabile manipolata.</w:t>
      </w:r>
      <w:r w:rsidRPr="004772DB">
        <w:t xml:space="preserve"> </w:t>
      </w:r>
      <w:r w:rsidRPr="004772DB">
        <w:rPr>
          <w:b/>
        </w:rPr>
        <w:t>I compiti del controllore nell'anello di regolazione sono:</w:t>
      </w:r>
    </w:p>
    <w:p w:rsidR="004772DB" w:rsidRPr="004772DB" w:rsidRDefault="004772DB" w:rsidP="004772DB">
      <w:pPr>
        <w:rPr>
          <w:b/>
        </w:rPr>
      </w:pPr>
      <w:r w:rsidRPr="004772DB">
        <w:rPr>
          <w:b/>
        </w:rPr>
        <w:t>• confrontare il valore della variabile misurata con quello di set point e</w:t>
      </w:r>
      <w:r>
        <w:rPr>
          <w:b/>
        </w:rPr>
        <w:t xml:space="preserve"> </w:t>
      </w:r>
      <w:r w:rsidRPr="004772DB">
        <w:rPr>
          <w:b/>
        </w:rPr>
        <w:t>determinare l'errore</w:t>
      </w:r>
    </w:p>
    <w:p w:rsidR="004772DB" w:rsidRPr="004772DB" w:rsidRDefault="004772DB" w:rsidP="004772DB">
      <w:pPr>
        <w:rPr>
          <w:b/>
        </w:rPr>
      </w:pPr>
      <w:r w:rsidRPr="004772DB">
        <w:rPr>
          <w:b/>
        </w:rPr>
        <w:t xml:space="preserve">• in base all'errore determinare una </w:t>
      </w:r>
      <w:proofErr w:type="gramStart"/>
      <w:r w:rsidRPr="004772DB">
        <w:rPr>
          <w:b/>
        </w:rPr>
        <w:t xml:space="preserve">azione </w:t>
      </w:r>
      <w:r>
        <w:rPr>
          <w:b/>
        </w:rPr>
        <w:t xml:space="preserve"> di</w:t>
      </w:r>
      <w:proofErr w:type="gramEnd"/>
      <w:r>
        <w:rPr>
          <w:b/>
        </w:rPr>
        <w:t xml:space="preserve"> </w:t>
      </w:r>
      <w:r w:rsidRPr="004772DB">
        <w:rPr>
          <w:b/>
        </w:rPr>
        <w:t>controllo</w:t>
      </w:r>
    </w:p>
    <w:p w:rsidR="004772DB" w:rsidRPr="004772DB" w:rsidRDefault="004772DB" w:rsidP="004772DB">
      <w:pPr>
        <w:rPr>
          <w:b/>
        </w:rPr>
      </w:pPr>
      <w:r w:rsidRPr="004772DB">
        <w:rPr>
          <w:b/>
        </w:rPr>
        <w:t>Sostanzialmente un controllore deve fare corrispondere ad un determinato</w:t>
      </w:r>
      <w:r>
        <w:rPr>
          <w:b/>
        </w:rPr>
        <w:t xml:space="preserve"> </w:t>
      </w:r>
      <w:proofErr w:type="gramStart"/>
      <w:r>
        <w:rPr>
          <w:b/>
        </w:rPr>
        <w:t xml:space="preserve">valore  </w:t>
      </w:r>
      <w:r w:rsidRPr="004772DB">
        <w:rPr>
          <w:b/>
        </w:rPr>
        <w:t>della</w:t>
      </w:r>
      <w:proofErr w:type="gramEnd"/>
      <w:r w:rsidRPr="004772DB">
        <w:rPr>
          <w:b/>
        </w:rPr>
        <w:t xml:space="preserve"> variabile misurata un determinato valore della variabile manipolata.</w:t>
      </w:r>
      <w:r>
        <w:rPr>
          <w:b/>
        </w:rPr>
        <w:t xml:space="preserve"> </w:t>
      </w:r>
      <w:r w:rsidRPr="004772DB">
        <w:rPr>
          <w:b/>
        </w:rPr>
        <w:t>alla variabile manipolata.</w:t>
      </w:r>
    </w:p>
    <w:p w:rsidR="004772DB" w:rsidRPr="004772DB" w:rsidRDefault="004772DB" w:rsidP="004772DB">
      <w:pPr>
        <w:rPr>
          <w:b/>
        </w:rPr>
      </w:pPr>
      <w:r w:rsidRPr="004772DB">
        <w:rPr>
          <w:b/>
        </w:rPr>
        <w:t xml:space="preserve">In un sistema di controllo </w:t>
      </w:r>
      <w:proofErr w:type="gramStart"/>
      <w:r w:rsidRPr="004772DB">
        <w:rPr>
          <w:b/>
        </w:rPr>
        <w:t>automatico  il</w:t>
      </w:r>
      <w:proofErr w:type="gramEnd"/>
      <w:r w:rsidRPr="004772DB">
        <w:rPr>
          <w:b/>
        </w:rPr>
        <w:t xml:space="preserve"> valore della variabile</w:t>
      </w:r>
      <w:r w:rsidR="00EA0773">
        <w:rPr>
          <w:b/>
        </w:rPr>
        <w:t xml:space="preserve"> </w:t>
      </w:r>
      <w:r w:rsidRPr="004772DB">
        <w:rPr>
          <w:b/>
        </w:rPr>
        <w:t>è determinato secondo una ben precisa funzione matematica dell'</w:t>
      </w:r>
      <w:proofErr w:type="spellStart"/>
      <w:r w:rsidRPr="004772DB">
        <w:rPr>
          <w:b/>
        </w:rPr>
        <w:t>errore.</w:t>
      </w:r>
      <w:r w:rsidR="00EA0773">
        <w:rPr>
          <w:b/>
        </w:rPr>
        <w:t>In</w:t>
      </w:r>
      <w:proofErr w:type="spellEnd"/>
      <w:r w:rsidR="00EA0773">
        <w:rPr>
          <w:b/>
        </w:rPr>
        <w:t xml:space="preserve"> base </w:t>
      </w:r>
      <w:r w:rsidRPr="004772DB">
        <w:rPr>
          <w:b/>
        </w:rPr>
        <w:t>alla forma di questa funzione matematica possiamo avere i seguenti</w:t>
      </w:r>
      <w:r w:rsidR="00EA0773">
        <w:rPr>
          <w:b/>
        </w:rPr>
        <w:t xml:space="preserve"> tipi di </w:t>
      </w:r>
      <w:r w:rsidRPr="004772DB">
        <w:rPr>
          <w:b/>
        </w:rPr>
        <w:t>controllo:</w:t>
      </w:r>
    </w:p>
    <w:p w:rsidR="004772DB" w:rsidRPr="004772DB" w:rsidRDefault="004772DB" w:rsidP="004772DB">
      <w:pPr>
        <w:rPr>
          <w:b/>
        </w:rPr>
      </w:pPr>
      <w:r w:rsidRPr="004772DB">
        <w:rPr>
          <w:b/>
        </w:rPr>
        <w:t>• controllo ON-OFF;</w:t>
      </w:r>
    </w:p>
    <w:p w:rsidR="004772DB" w:rsidRPr="004772DB" w:rsidRDefault="004772DB" w:rsidP="004772DB">
      <w:pPr>
        <w:rPr>
          <w:b/>
        </w:rPr>
      </w:pPr>
      <w:r w:rsidRPr="004772DB">
        <w:rPr>
          <w:b/>
        </w:rPr>
        <w:t>• controllo proporzionale;</w:t>
      </w:r>
    </w:p>
    <w:p w:rsidR="004772DB" w:rsidRPr="004772DB" w:rsidRDefault="004772DB" w:rsidP="004772DB">
      <w:pPr>
        <w:rPr>
          <w:b/>
        </w:rPr>
      </w:pPr>
      <w:r w:rsidRPr="004772DB">
        <w:rPr>
          <w:b/>
        </w:rPr>
        <w:t>• controllo proporzionale-integrale;</w:t>
      </w:r>
    </w:p>
    <w:p w:rsidR="004772DB" w:rsidRDefault="004772DB" w:rsidP="004772DB">
      <w:pPr>
        <w:rPr>
          <w:b/>
        </w:rPr>
      </w:pPr>
      <w:r w:rsidRPr="004772DB">
        <w:rPr>
          <w:b/>
        </w:rPr>
        <w:t>• controllo proporzionale-integrale-derivativo.</w:t>
      </w:r>
    </w:p>
    <w:p w:rsidR="00EA0773" w:rsidRDefault="00EA0773" w:rsidP="004772DB">
      <w:pPr>
        <w:rPr>
          <w:b/>
        </w:rPr>
      </w:pPr>
      <w:r>
        <w:rPr>
          <w:b/>
        </w:rPr>
        <w:t>La risposta al quesito, come si evince dalla figura è B</w:t>
      </w:r>
    </w:p>
    <w:p w:rsidR="00B00C4D" w:rsidRDefault="00391F90" w:rsidP="00666A61">
      <w:pPr>
        <w:rPr>
          <w:b/>
        </w:rPr>
      </w:pPr>
      <w:r>
        <w:rPr>
          <w:b/>
        </w:rPr>
        <w:t>Risposta corretta A</w:t>
      </w:r>
    </w:p>
    <w:p w:rsidR="00391F90" w:rsidRDefault="00391F90" w:rsidP="00666A61">
      <w:pPr>
        <w:rPr>
          <w:b/>
        </w:rPr>
      </w:pPr>
    </w:p>
    <w:p w:rsidR="00666A61" w:rsidRPr="00666A61" w:rsidRDefault="00666A61" w:rsidP="000D2C80">
      <w:pPr>
        <w:jc w:val="both"/>
        <w:rPr>
          <w:b/>
        </w:rPr>
      </w:pPr>
      <w:r w:rsidRPr="00666A61">
        <w:rPr>
          <w:b/>
        </w:rPr>
        <w:t>[ 76 ] Si vogliono ottenere 750 kg/h di una soluzione acquosa al 20% m/m partendo da una soluzione</w:t>
      </w:r>
    </w:p>
    <w:p w:rsidR="00666A61" w:rsidRPr="00666A61" w:rsidRDefault="00666A61" w:rsidP="000D2C80">
      <w:pPr>
        <w:jc w:val="both"/>
        <w:rPr>
          <w:b/>
        </w:rPr>
      </w:pPr>
      <w:r w:rsidRPr="00666A61">
        <w:rPr>
          <w:b/>
        </w:rPr>
        <w:t xml:space="preserve">al 5% m/m utilizzando un evaporatore a semplice effetto sotto vuoto che lavora a 0,5 </w:t>
      </w:r>
      <w:proofErr w:type="spellStart"/>
      <w:r w:rsidRPr="00666A61">
        <w:rPr>
          <w:b/>
        </w:rPr>
        <w:t>ata</w:t>
      </w:r>
      <w:proofErr w:type="spellEnd"/>
      <w:r w:rsidR="000D2C80">
        <w:rPr>
          <w:b/>
        </w:rPr>
        <w:t xml:space="preserve"> </w:t>
      </w:r>
      <w:r w:rsidRPr="00666A61">
        <w:rPr>
          <w:b/>
        </w:rPr>
        <w:t xml:space="preserve">[ </w:t>
      </w:r>
      <w:proofErr w:type="spellStart"/>
      <w:r w:rsidRPr="00666A61">
        <w:rPr>
          <w:b/>
        </w:rPr>
        <w:t>Teb</w:t>
      </w:r>
      <w:proofErr w:type="spellEnd"/>
      <w:r w:rsidRPr="00666A61">
        <w:rPr>
          <w:b/>
        </w:rPr>
        <w:t xml:space="preserve"> = 81 °C ] producendo un vapore con entalpia pari a 2643,5 </w:t>
      </w:r>
      <w:proofErr w:type="spellStart"/>
      <w:r w:rsidRPr="00666A61">
        <w:rPr>
          <w:b/>
        </w:rPr>
        <w:t>kJ</w:t>
      </w:r>
      <w:proofErr w:type="spellEnd"/>
      <w:r w:rsidRPr="00666A61">
        <w:rPr>
          <w:b/>
        </w:rPr>
        <w:t>/kg . L'alimentazione è</w:t>
      </w:r>
      <w:r w:rsidR="000D2C80">
        <w:rPr>
          <w:b/>
        </w:rPr>
        <w:t xml:space="preserve"> </w:t>
      </w:r>
      <w:r w:rsidRPr="00666A61">
        <w:rPr>
          <w:b/>
        </w:rPr>
        <w:t xml:space="preserve">preriscaldata a 40 °C . Sapendo che l’IPE è trascurabile e il </w:t>
      </w:r>
      <w:proofErr w:type="spellStart"/>
      <w:r w:rsidRPr="00666A61">
        <w:rPr>
          <w:b/>
        </w:rPr>
        <w:t>Cp</w:t>
      </w:r>
      <w:proofErr w:type="spellEnd"/>
      <w:r w:rsidRPr="00666A61">
        <w:rPr>
          <w:b/>
        </w:rPr>
        <w:t xml:space="preserve"> = 4,18 </w:t>
      </w:r>
      <w:proofErr w:type="spellStart"/>
      <w:r w:rsidRPr="00666A61">
        <w:rPr>
          <w:b/>
        </w:rPr>
        <w:t>kJ</w:t>
      </w:r>
      <w:proofErr w:type="spellEnd"/>
      <w:r w:rsidRPr="00666A61">
        <w:rPr>
          <w:b/>
        </w:rPr>
        <w:t>/kg °C per entrambe le</w:t>
      </w:r>
      <w:r w:rsidR="000D2C80">
        <w:rPr>
          <w:b/>
        </w:rPr>
        <w:t xml:space="preserve"> </w:t>
      </w:r>
      <w:r w:rsidRPr="00666A61">
        <w:rPr>
          <w:b/>
        </w:rPr>
        <w:t xml:space="preserve">soluzioni, la portata di vapore di rete a 3,0 </w:t>
      </w:r>
      <w:proofErr w:type="spellStart"/>
      <w:r w:rsidRPr="00666A61">
        <w:rPr>
          <w:b/>
        </w:rPr>
        <w:t>ata</w:t>
      </w:r>
      <w:proofErr w:type="spellEnd"/>
      <w:r w:rsidRPr="00666A61">
        <w:rPr>
          <w:b/>
        </w:rPr>
        <w:t xml:space="preserve"> sarà : [ </w:t>
      </w:r>
      <w:proofErr w:type="spellStart"/>
      <w:r w:rsidRPr="00666A61">
        <w:rPr>
          <w:b/>
        </w:rPr>
        <w:t>λEV</w:t>
      </w:r>
      <w:proofErr w:type="spellEnd"/>
      <w:r w:rsidRPr="00666A61">
        <w:rPr>
          <w:b/>
        </w:rPr>
        <w:t xml:space="preserve"> = 2168,8 </w:t>
      </w:r>
      <w:proofErr w:type="spellStart"/>
      <w:r w:rsidRPr="00666A61">
        <w:rPr>
          <w:b/>
        </w:rPr>
        <w:t>kJ</w:t>
      </w:r>
      <w:proofErr w:type="spellEnd"/>
      <w:r w:rsidRPr="00666A61">
        <w:rPr>
          <w:b/>
        </w:rPr>
        <w:t>/kg ]</w:t>
      </w:r>
    </w:p>
    <w:p w:rsidR="00666A61" w:rsidRPr="00666A61" w:rsidRDefault="00666A61" w:rsidP="00666A61">
      <w:pPr>
        <w:rPr>
          <w:b/>
        </w:rPr>
      </w:pPr>
      <w:r w:rsidRPr="00666A61">
        <w:rPr>
          <w:b/>
        </w:rPr>
        <w:t>A) 11349 kg/h</w:t>
      </w:r>
    </w:p>
    <w:p w:rsidR="00666A61" w:rsidRPr="00666A61" w:rsidRDefault="00666A61" w:rsidP="00666A61">
      <w:pPr>
        <w:rPr>
          <w:b/>
        </w:rPr>
      </w:pPr>
      <w:r w:rsidRPr="00666A61">
        <w:rPr>
          <w:b/>
        </w:rPr>
        <w:t>B) 3153 kg/h</w:t>
      </w:r>
    </w:p>
    <w:p w:rsidR="00666A61" w:rsidRPr="00666A61" w:rsidRDefault="00666A61" w:rsidP="00666A61">
      <w:pPr>
        <w:rPr>
          <w:b/>
        </w:rPr>
      </w:pPr>
      <w:r w:rsidRPr="00666A61">
        <w:rPr>
          <w:b/>
        </w:rPr>
        <w:t>C) 2628 kg/h</w:t>
      </w:r>
    </w:p>
    <w:p w:rsidR="00666A61" w:rsidRDefault="00666A61" w:rsidP="00666A61">
      <w:pPr>
        <w:rPr>
          <w:b/>
        </w:rPr>
      </w:pPr>
      <w:r w:rsidRPr="00666A61">
        <w:rPr>
          <w:b/>
        </w:rPr>
        <w:lastRenderedPageBreak/>
        <w:t>D) non è possibile calcolare la portata perché manca un dato</w:t>
      </w:r>
    </w:p>
    <w:p w:rsidR="000B3917" w:rsidRDefault="000B3917" w:rsidP="00666A61">
      <w:pPr>
        <w:rPr>
          <w:b/>
        </w:rPr>
      </w:pPr>
      <w:r>
        <w:rPr>
          <w:b/>
        </w:rPr>
        <w:t>Soluzione</w:t>
      </w:r>
    </w:p>
    <w:p w:rsidR="000B3917" w:rsidRDefault="000B3917" w:rsidP="000B3917">
      <w:pPr>
        <w:jc w:val="center"/>
        <w:rPr>
          <w:b/>
        </w:rPr>
      </w:pPr>
      <w:r>
        <w:rPr>
          <w:b/>
          <w:noProof/>
        </w:rPr>
        <w:drawing>
          <wp:inline distT="0" distB="0" distL="0" distR="0" wp14:anchorId="151CB743">
            <wp:extent cx="2152650" cy="21336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2650" cy="2133600"/>
                    </a:xfrm>
                    <a:prstGeom prst="rect">
                      <a:avLst/>
                    </a:prstGeom>
                    <a:noFill/>
                  </pic:spPr>
                </pic:pic>
              </a:graphicData>
            </a:graphic>
          </wp:inline>
        </w:drawing>
      </w:r>
    </w:p>
    <w:p w:rsidR="00424C44" w:rsidRDefault="008A5880" w:rsidP="008A5880">
      <w:pPr>
        <w:jc w:val="both"/>
        <w:rPr>
          <w:b/>
        </w:rPr>
      </w:pPr>
      <w:r w:rsidRPr="008A5880">
        <w:rPr>
          <w:b/>
        </w:rPr>
        <w:t>F: portata alimentazione (kg/h)</w:t>
      </w:r>
      <w:r w:rsidR="000B3917">
        <w:rPr>
          <w:b/>
        </w:rPr>
        <w:t xml:space="preserve">   </w:t>
      </w:r>
    </w:p>
    <w:p w:rsidR="008A5880" w:rsidRPr="008A5880" w:rsidRDefault="008A5880" w:rsidP="008A5880">
      <w:pPr>
        <w:jc w:val="both"/>
        <w:rPr>
          <w:b/>
        </w:rPr>
      </w:pPr>
      <w:r w:rsidRPr="008A5880">
        <w:rPr>
          <w:b/>
        </w:rPr>
        <w:t>S: portata soluzione concentrata (kg/h)</w:t>
      </w:r>
      <w:r w:rsidR="000B3917">
        <w:rPr>
          <w:b/>
        </w:rPr>
        <w:t xml:space="preserve"> </w:t>
      </w:r>
      <w:r w:rsidRPr="008A5880">
        <w:rPr>
          <w:b/>
        </w:rPr>
        <w:t>V: portata vapore svolto (kg/h)</w:t>
      </w:r>
    </w:p>
    <w:p w:rsidR="00424C44" w:rsidRDefault="008A5880" w:rsidP="008A5880">
      <w:pPr>
        <w:jc w:val="both"/>
        <w:rPr>
          <w:b/>
        </w:rPr>
      </w:pPr>
      <w:r w:rsidRPr="008A5880">
        <w:rPr>
          <w:b/>
        </w:rPr>
        <w:t>W: portata vapore di riscaldamento (kg/h)</w:t>
      </w:r>
      <w:r w:rsidR="000B3917">
        <w:rPr>
          <w:b/>
        </w:rPr>
        <w:t xml:space="preserve">   </w:t>
      </w:r>
    </w:p>
    <w:p w:rsidR="008A5880" w:rsidRPr="008A5880" w:rsidRDefault="008A5880" w:rsidP="008A5880">
      <w:pPr>
        <w:jc w:val="both"/>
        <w:rPr>
          <w:b/>
        </w:rPr>
      </w:pPr>
      <w:r w:rsidRPr="008A5880">
        <w:rPr>
          <w:b/>
        </w:rPr>
        <w:t>C: portata di vapore condensato (kg/h)</w:t>
      </w:r>
      <w:r w:rsidR="000B3917">
        <w:rPr>
          <w:b/>
        </w:rPr>
        <w:t xml:space="preserve"> </w:t>
      </w:r>
      <w:r w:rsidRPr="008A5880">
        <w:rPr>
          <w:b/>
        </w:rPr>
        <w:t>In: portata incondensabili (kg/h)</w:t>
      </w:r>
    </w:p>
    <w:p w:rsidR="00424C44" w:rsidRDefault="008A5880" w:rsidP="008A5880">
      <w:pPr>
        <w:jc w:val="both"/>
        <w:rPr>
          <w:b/>
        </w:rPr>
      </w:pPr>
      <w:r w:rsidRPr="008A5880">
        <w:rPr>
          <w:b/>
        </w:rPr>
        <w:t>C</w:t>
      </w:r>
      <w:r w:rsidRPr="008A001D">
        <w:rPr>
          <w:b/>
          <w:vertAlign w:val="subscript"/>
        </w:rPr>
        <w:t>0</w:t>
      </w:r>
      <w:r w:rsidRPr="008A5880">
        <w:rPr>
          <w:b/>
        </w:rPr>
        <w:t>: concentrazione alimentazione (% in massa)</w:t>
      </w:r>
      <w:r w:rsidR="000B3917">
        <w:rPr>
          <w:b/>
        </w:rPr>
        <w:t xml:space="preserve">    </w:t>
      </w:r>
    </w:p>
    <w:p w:rsidR="00391F90" w:rsidRDefault="008A5880" w:rsidP="008A5880">
      <w:pPr>
        <w:jc w:val="both"/>
        <w:rPr>
          <w:b/>
        </w:rPr>
      </w:pPr>
      <w:r w:rsidRPr="008A5880">
        <w:rPr>
          <w:b/>
        </w:rPr>
        <w:t>C</w:t>
      </w:r>
      <w:r w:rsidRPr="00B924E9">
        <w:rPr>
          <w:b/>
          <w:vertAlign w:val="subscript"/>
        </w:rPr>
        <w:t>S</w:t>
      </w:r>
      <w:r w:rsidRPr="008A5880">
        <w:rPr>
          <w:b/>
        </w:rPr>
        <w:t>: concentrazione soluzione uscente (% in massa)</w:t>
      </w:r>
    </w:p>
    <w:p w:rsidR="001212F6" w:rsidRDefault="00E73274" w:rsidP="008A5880">
      <w:pPr>
        <w:jc w:val="both"/>
        <w:rPr>
          <w:b/>
        </w:rPr>
      </w:pPr>
      <w:r>
        <w:rPr>
          <w:b/>
        </w:rPr>
        <w:t xml:space="preserve">F= 750 x 20 /5 = 3000 kg/h </w:t>
      </w:r>
    </w:p>
    <w:p w:rsidR="00E73274" w:rsidRPr="00E73274" w:rsidRDefault="00E73274" w:rsidP="008A5880">
      <w:pPr>
        <w:jc w:val="both"/>
        <w:rPr>
          <w:b/>
          <w:sz w:val="24"/>
        </w:rPr>
      </w:pPr>
      <w:r w:rsidRPr="00E73274">
        <w:rPr>
          <w:b/>
          <w:sz w:val="24"/>
        </w:rPr>
        <w:t>V= 3000 - 750 = 2250 Kg/h</w:t>
      </w:r>
    </w:p>
    <w:p w:rsidR="00E73274" w:rsidRPr="00EA0773" w:rsidRDefault="00E73274" w:rsidP="008A5880">
      <w:pPr>
        <w:jc w:val="both"/>
        <w:rPr>
          <w:rFonts w:cstheme="minorHAnsi"/>
          <w:b/>
          <w:sz w:val="24"/>
        </w:rPr>
      </w:pPr>
      <w:r w:rsidRPr="00EA0773">
        <w:rPr>
          <w:b/>
          <w:sz w:val="24"/>
        </w:rPr>
        <w:t xml:space="preserve">F X </w:t>
      </w:r>
      <w:proofErr w:type="spellStart"/>
      <w:r w:rsidRPr="00EA0773">
        <w:rPr>
          <w:b/>
          <w:sz w:val="24"/>
        </w:rPr>
        <w:t>H</w:t>
      </w:r>
      <w:r w:rsidRPr="00EA0773">
        <w:rPr>
          <w:b/>
          <w:sz w:val="24"/>
          <w:vertAlign w:val="subscript"/>
        </w:rPr>
        <w:t>alim</w:t>
      </w:r>
      <w:proofErr w:type="spellEnd"/>
      <w:r w:rsidRPr="00EA0773">
        <w:rPr>
          <w:b/>
          <w:sz w:val="24"/>
        </w:rPr>
        <w:t xml:space="preserve">. + w </w:t>
      </w:r>
      <w:bookmarkStart w:id="21" w:name="_Hlk3368793"/>
      <w:proofErr w:type="spellStart"/>
      <w:r w:rsidRPr="00EA0773">
        <w:rPr>
          <w:rFonts w:cstheme="minorHAnsi"/>
          <w:b/>
          <w:sz w:val="24"/>
        </w:rPr>
        <w:t>λev</w:t>
      </w:r>
      <w:bookmarkEnd w:id="21"/>
      <w:proofErr w:type="spellEnd"/>
      <w:r w:rsidRPr="00EA0773">
        <w:rPr>
          <w:rFonts w:cstheme="minorHAnsi"/>
          <w:b/>
          <w:sz w:val="24"/>
        </w:rPr>
        <w:t xml:space="preserve"> = V H</w:t>
      </w:r>
      <w:r w:rsidRPr="00EA0773">
        <w:rPr>
          <w:rFonts w:cstheme="minorHAnsi"/>
          <w:b/>
          <w:sz w:val="24"/>
          <w:vertAlign w:val="subscript"/>
        </w:rPr>
        <w:t xml:space="preserve">V   </w:t>
      </w:r>
      <w:r w:rsidRPr="00EA0773">
        <w:rPr>
          <w:rFonts w:cstheme="minorHAnsi"/>
          <w:b/>
          <w:sz w:val="24"/>
        </w:rPr>
        <w:t>+ S</w:t>
      </w:r>
      <w:bookmarkStart w:id="22" w:name="_Hlk3368380"/>
      <w:r w:rsidRPr="00EA0773">
        <w:rPr>
          <w:rFonts w:cstheme="minorHAnsi"/>
          <w:b/>
          <w:sz w:val="24"/>
        </w:rPr>
        <w:t xml:space="preserve"> </w:t>
      </w:r>
      <w:proofErr w:type="spellStart"/>
      <w:r w:rsidRPr="00EA0773">
        <w:rPr>
          <w:rFonts w:cstheme="minorHAnsi"/>
          <w:b/>
          <w:sz w:val="24"/>
        </w:rPr>
        <w:t>H</w:t>
      </w:r>
      <w:r w:rsidRPr="00EA0773">
        <w:rPr>
          <w:rFonts w:cstheme="minorHAnsi"/>
          <w:b/>
          <w:sz w:val="24"/>
          <w:vertAlign w:val="subscript"/>
        </w:rPr>
        <w:t>prod</w:t>
      </w:r>
      <w:bookmarkEnd w:id="22"/>
      <w:proofErr w:type="spellEnd"/>
    </w:p>
    <w:p w:rsidR="00E73274" w:rsidRPr="00EA0773" w:rsidRDefault="00D21271" w:rsidP="008A5880">
      <w:pPr>
        <w:jc w:val="both"/>
        <w:rPr>
          <w:b/>
          <w:sz w:val="24"/>
        </w:rPr>
      </w:pPr>
      <w:r w:rsidRPr="00EA0773">
        <w:rPr>
          <w:b/>
          <w:sz w:val="24"/>
        </w:rPr>
        <w:t xml:space="preserve">W = V </w:t>
      </w:r>
      <w:proofErr w:type="spellStart"/>
      <w:proofErr w:type="gramStart"/>
      <w:r w:rsidRPr="00EA0773">
        <w:rPr>
          <w:b/>
          <w:sz w:val="24"/>
        </w:rPr>
        <w:t>Hv</w:t>
      </w:r>
      <w:proofErr w:type="spellEnd"/>
      <w:r w:rsidRPr="00EA0773">
        <w:rPr>
          <w:b/>
          <w:sz w:val="24"/>
        </w:rPr>
        <w:t xml:space="preserve">  +</w:t>
      </w:r>
      <w:proofErr w:type="gramEnd"/>
      <w:r w:rsidRPr="00EA0773">
        <w:rPr>
          <w:b/>
          <w:sz w:val="24"/>
        </w:rPr>
        <w:t xml:space="preserve">S </w:t>
      </w:r>
      <w:proofErr w:type="spellStart"/>
      <w:r w:rsidRPr="00EA0773">
        <w:rPr>
          <w:b/>
          <w:sz w:val="24"/>
        </w:rPr>
        <w:t>Hprod</w:t>
      </w:r>
      <w:proofErr w:type="spellEnd"/>
      <w:r w:rsidRPr="00EA0773">
        <w:rPr>
          <w:b/>
          <w:sz w:val="24"/>
        </w:rPr>
        <w:t xml:space="preserve"> – F </w:t>
      </w:r>
      <w:proofErr w:type="spellStart"/>
      <w:r w:rsidRPr="00EA0773">
        <w:rPr>
          <w:b/>
          <w:sz w:val="24"/>
        </w:rPr>
        <w:t>Halim</w:t>
      </w:r>
      <w:proofErr w:type="spellEnd"/>
      <w:r w:rsidRPr="00EA0773">
        <w:rPr>
          <w:b/>
          <w:sz w:val="24"/>
        </w:rPr>
        <w:t xml:space="preserve"> /</w:t>
      </w:r>
      <w:r w:rsidRPr="00EA0773">
        <w:rPr>
          <w:b/>
        </w:rPr>
        <w:t xml:space="preserve"> </w:t>
      </w:r>
      <w:proofErr w:type="spellStart"/>
      <w:r w:rsidRPr="00EA0773">
        <w:rPr>
          <w:b/>
          <w:sz w:val="24"/>
        </w:rPr>
        <w:t>λev</w:t>
      </w:r>
      <w:proofErr w:type="spellEnd"/>
    </w:p>
    <w:p w:rsidR="00EA6669" w:rsidRPr="00EA0773" w:rsidRDefault="00EA6669" w:rsidP="008A5880">
      <w:pPr>
        <w:jc w:val="both"/>
        <w:rPr>
          <w:b/>
          <w:sz w:val="24"/>
        </w:rPr>
      </w:pPr>
      <w:proofErr w:type="spellStart"/>
      <w:r w:rsidRPr="00EA0773">
        <w:rPr>
          <w:b/>
          <w:sz w:val="24"/>
        </w:rPr>
        <w:t>Hv</w:t>
      </w:r>
      <w:proofErr w:type="spellEnd"/>
      <w:r w:rsidRPr="00EA0773">
        <w:rPr>
          <w:b/>
          <w:sz w:val="24"/>
        </w:rPr>
        <w:t xml:space="preserve"> = 2643,5</w:t>
      </w:r>
    </w:p>
    <w:p w:rsidR="00EA6669" w:rsidRPr="00EA0773" w:rsidRDefault="00EA6669" w:rsidP="008A5880">
      <w:pPr>
        <w:jc w:val="both"/>
        <w:rPr>
          <w:b/>
          <w:sz w:val="24"/>
        </w:rPr>
      </w:pPr>
      <w:r w:rsidRPr="00EA0773">
        <w:rPr>
          <w:b/>
          <w:sz w:val="24"/>
        </w:rPr>
        <w:t xml:space="preserve">H </w:t>
      </w:r>
      <w:proofErr w:type="spellStart"/>
      <w:r w:rsidRPr="00EA0773">
        <w:rPr>
          <w:b/>
          <w:sz w:val="24"/>
        </w:rPr>
        <w:t>alim</w:t>
      </w:r>
      <w:proofErr w:type="spellEnd"/>
      <w:r w:rsidRPr="00EA0773">
        <w:rPr>
          <w:b/>
          <w:sz w:val="24"/>
        </w:rPr>
        <w:t xml:space="preserve"> = 3000 x 4,18 x </w:t>
      </w:r>
      <w:r w:rsidR="001035BF" w:rsidRPr="00EA0773">
        <w:rPr>
          <w:b/>
          <w:sz w:val="24"/>
        </w:rPr>
        <w:t>41 = 514140</w:t>
      </w:r>
    </w:p>
    <w:p w:rsidR="001035BF" w:rsidRPr="00EA0773" w:rsidRDefault="001035BF" w:rsidP="008A5880">
      <w:pPr>
        <w:jc w:val="both"/>
        <w:rPr>
          <w:b/>
          <w:sz w:val="24"/>
        </w:rPr>
      </w:pPr>
      <w:proofErr w:type="spellStart"/>
      <w:r w:rsidRPr="00EA0773">
        <w:rPr>
          <w:b/>
          <w:sz w:val="24"/>
        </w:rPr>
        <w:t>Hprod</w:t>
      </w:r>
      <w:proofErr w:type="spellEnd"/>
      <w:r w:rsidRPr="00EA0773">
        <w:rPr>
          <w:b/>
          <w:sz w:val="24"/>
        </w:rPr>
        <w:t xml:space="preserve"> = 750 x 4,18 x 41 = 128535</w:t>
      </w:r>
    </w:p>
    <w:p w:rsidR="00D21271" w:rsidRPr="00EA0773" w:rsidRDefault="00D21271" w:rsidP="008A5880">
      <w:pPr>
        <w:jc w:val="both"/>
        <w:rPr>
          <w:b/>
          <w:sz w:val="24"/>
        </w:rPr>
      </w:pPr>
      <w:r w:rsidRPr="00EA0773">
        <w:rPr>
          <w:b/>
          <w:sz w:val="24"/>
        </w:rPr>
        <w:t xml:space="preserve">W= 2250 x 2643,5 + </w:t>
      </w:r>
      <w:r w:rsidR="00E43367" w:rsidRPr="00EA0773">
        <w:rPr>
          <w:b/>
          <w:sz w:val="24"/>
        </w:rPr>
        <w:t>3000</w:t>
      </w:r>
      <w:r w:rsidRPr="00EA0773">
        <w:rPr>
          <w:b/>
          <w:sz w:val="24"/>
        </w:rPr>
        <w:t xml:space="preserve"> </w:t>
      </w:r>
      <w:r w:rsidR="001035BF" w:rsidRPr="00EA0773">
        <w:rPr>
          <w:b/>
          <w:sz w:val="24"/>
        </w:rPr>
        <w:t xml:space="preserve">x 128535 – </w:t>
      </w:r>
      <w:r w:rsidR="00CC4D02" w:rsidRPr="00EA0773">
        <w:rPr>
          <w:b/>
          <w:sz w:val="24"/>
        </w:rPr>
        <w:t>750</w:t>
      </w:r>
      <w:r w:rsidR="001035BF" w:rsidRPr="00EA0773">
        <w:rPr>
          <w:b/>
          <w:sz w:val="24"/>
        </w:rPr>
        <w:t xml:space="preserve"> x 514140 </w:t>
      </w:r>
      <w:r w:rsidRPr="00EA0773">
        <w:rPr>
          <w:b/>
          <w:sz w:val="24"/>
        </w:rPr>
        <w:t>/</w:t>
      </w:r>
      <w:r w:rsidRPr="00EA0773">
        <w:rPr>
          <w:b/>
        </w:rPr>
        <w:t xml:space="preserve"> </w:t>
      </w:r>
      <w:r w:rsidRPr="00EA0773">
        <w:rPr>
          <w:b/>
          <w:sz w:val="24"/>
        </w:rPr>
        <w:t>2168,8</w:t>
      </w:r>
    </w:p>
    <w:p w:rsidR="002071B1" w:rsidRPr="00EA0773" w:rsidRDefault="00D21271" w:rsidP="008A5880">
      <w:pPr>
        <w:jc w:val="both"/>
        <w:rPr>
          <w:b/>
          <w:sz w:val="24"/>
        </w:rPr>
      </w:pPr>
      <w:r w:rsidRPr="00EA0773">
        <w:rPr>
          <w:b/>
          <w:sz w:val="24"/>
        </w:rPr>
        <w:t xml:space="preserve">W= </w:t>
      </w:r>
      <w:r w:rsidR="00EA6669" w:rsidRPr="00EA0773">
        <w:rPr>
          <w:b/>
          <w:sz w:val="24"/>
        </w:rPr>
        <w:t>2</w:t>
      </w:r>
      <w:r w:rsidR="00CC4D02" w:rsidRPr="00EA0773">
        <w:rPr>
          <w:b/>
          <w:sz w:val="24"/>
        </w:rPr>
        <w:t xml:space="preserve">742,5 </w:t>
      </w:r>
      <w:r w:rsidR="00EA6669" w:rsidRPr="00EA0773">
        <w:rPr>
          <w:b/>
          <w:sz w:val="24"/>
        </w:rPr>
        <w:t>kg/h</w:t>
      </w:r>
    </w:p>
    <w:p w:rsidR="008D69A2" w:rsidRPr="008D69A2" w:rsidRDefault="008D69A2" w:rsidP="008A5880">
      <w:pPr>
        <w:jc w:val="both"/>
        <w:rPr>
          <w:sz w:val="24"/>
        </w:rPr>
      </w:pPr>
    </w:p>
    <w:p w:rsidR="00666A61" w:rsidRPr="00666A61" w:rsidRDefault="00666A61" w:rsidP="00666A61">
      <w:pPr>
        <w:rPr>
          <w:b/>
        </w:rPr>
      </w:pPr>
      <w:r w:rsidRPr="00666A61">
        <w:rPr>
          <w:b/>
        </w:rPr>
        <w:t>[ 77 ] Quali tra queste affermazioni riguardante il reattore a flusso pistone è falsa :</w:t>
      </w:r>
    </w:p>
    <w:p w:rsidR="00666A61" w:rsidRPr="00666A61" w:rsidRDefault="00666A61" w:rsidP="00666A61">
      <w:pPr>
        <w:rPr>
          <w:b/>
        </w:rPr>
      </w:pPr>
      <w:r w:rsidRPr="00666A61">
        <w:rPr>
          <w:b/>
        </w:rPr>
        <w:t>A) è un reattore ideale</w:t>
      </w:r>
    </w:p>
    <w:p w:rsidR="00666A61" w:rsidRPr="00666A61" w:rsidRDefault="00666A61" w:rsidP="00666A61">
      <w:pPr>
        <w:rPr>
          <w:b/>
        </w:rPr>
      </w:pPr>
      <w:r w:rsidRPr="00666A61">
        <w:rPr>
          <w:b/>
        </w:rPr>
        <w:t>B) la composizione della miscela di reazione è diversa dall’ingresso all’uscita</w:t>
      </w:r>
    </w:p>
    <w:p w:rsidR="00666A61" w:rsidRPr="00666A61" w:rsidRDefault="00666A61" w:rsidP="00666A61">
      <w:pPr>
        <w:rPr>
          <w:b/>
        </w:rPr>
      </w:pPr>
      <w:r w:rsidRPr="00666A61">
        <w:rPr>
          <w:b/>
        </w:rPr>
        <w:t>C) è caratterizzato dall’assenza di mescolamento in senso longitudinale</w:t>
      </w:r>
    </w:p>
    <w:p w:rsidR="00666A61" w:rsidRDefault="00666A61" w:rsidP="00666A61">
      <w:pPr>
        <w:rPr>
          <w:b/>
        </w:rPr>
      </w:pPr>
      <w:r w:rsidRPr="00666A61">
        <w:rPr>
          <w:b/>
        </w:rPr>
        <w:t>D) è caratterizzato dall’assenza di mescolamento in senso radiale</w:t>
      </w:r>
    </w:p>
    <w:p w:rsidR="004F7A3F" w:rsidRDefault="004F7A3F" w:rsidP="00666A61">
      <w:pPr>
        <w:rPr>
          <w:b/>
        </w:rPr>
      </w:pPr>
      <w:r>
        <w:rPr>
          <w:b/>
        </w:rPr>
        <w:lastRenderedPageBreak/>
        <w:t>Soluzione</w:t>
      </w:r>
    </w:p>
    <w:p w:rsidR="004F7A3F" w:rsidRDefault="002D3638" w:rsidP="002D3638">
      <w:pPr>
        <w:jc w:val="both"/>
        <w:rPr>
          <w:b/>
        </w:rPr>
      </w:pPr>
      <w:r>
        <w:rPr>
          <w:b/>
        </w:rPr>
        <w:t xml:space="preserve"> I r</w:t>
      </w:r>
      <w:r w:rsidR="004F7A3F" w:rsidRPr="004F7A3F">
        <w:rPr>
          <w:b/>
        </w:rPr>
        <w:t>eattori tubolari e a mescolamento</w:t>
      </w:r>
      <w:r>
        <w:rPr>
          <w:b/>
        </w:rPr>
        <w:t xml:space="preserve"> s</w:t>
      </w:r>
      <w:r w:rsidR="004F7A3F" w:rsidRPr="004F7A3F">
        <w:rPr>
          <w:b/>
        </w:rPr>
        <w:t>ono due modelli ideali di reattore continuo in condizioni stazionarie,</w:t>
      </w:r>
      <w:r w:rsidR="004F7A3F">
        <w:rPr>
          <w:b/>
        </w:rPr>
        <w:t xml:space="preserve"> particolar</w:t>
      </w:r>
      <w:r w:rsidR="004F7A3F" w:rsidRPr="004F7A3F">
        <w:rPr>
          <w:b/>
        </w:rPr>
        <w:t>mente utili per lo studio del comportamento cinetico, a cui i reattori reali si</w:t>
      </w:r>
      <w:r w:rsidR="004F7A3F">
        <w:rPr>
          <w:b/>
        </w:rPr>
        <w:t xml:space="preserve"> avvici</w:t>
      </w:r>
      <w:r w:rsidR="004F7A3F" w:rsidRPr="004F7A3F">
        <w:rPr>
          <w:b/>
        </w:rPr>
        <w:t xml:space="preserve">nano più o meno a </w:t>
      </w:r>
      <w:proofErr w:type="spellStart"/>
      <w:r w:rsidR="004F7A3F" w:rsidRPr="004F7A3F">
        <w:rPr>
          <w:b/>
        </w:rPr>
        <w:t>secondo</w:t>
      </w:r>
      <w:proofErr w:type="spellEnd"/>
      <w:r w:rsidR="004F7A3F" w:rsidRPr="004F7A3F">
        <w:rPr>
          <w:b/>
        </w:rPr>
        <w:t xml:space="preserve"> dei casi.</w:t>
      </w:r>
    </w:p>
    <w:p w:rsidR="00182893" w:rsidRDefault="002D3638" w:rsidP="002D3638">
      <w:pPr>
        <w:jc w:val="center"/>
        <w:rPr>
          <w:b/>
        </w:rPr>
      </w:pPr>
      <w:r>
        <w:rPr>
          <w:b/>
          <w:noProof/>
        </w:rPr>
        <w:drawing>
          <wp:inline distT="0" distB="0" distL="0" distR="0">
            <wp:extent cx="2136501" cy="924162"/>
            <wp:effectExtent l="0" t="0" r="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attore-1 (2).jpg"/>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2238095" cy="968107"/>
                    </a:xfrm>
                    <a:prstGeom prst="rect">
                      <a:avLst/>
                    </a:prstGeom>
                  </pic:spPr>
                </pic:pic>
              </a:graphicData>
            </a:graphic>
          </wp:inline>
        </w:drawing>
      </w:r>
    </w:p>
    <w:p w:rsidR="00133DF0" w:rsidRPr="004F7A3F" w:rsidRDefault="00133DF0" w:rsidP="002D3638">
      <w:pPr>
        <w:jc w:val="center"/>
        <w:rPr>
          <w:b/>
        </w:rPr>
      </w:pPr>
      <w:bookmarkStart w:id="23" w:name="_Hlk3390360"/>
      <w:r>
        <w:rPr>
          <w:b/>
        </w:rPr>
        <w:t>(</w:t>
      </w:r>
      <w:r w:rsidRPr="00133DF0">
        <w:rPr>
          <w:b/>
        </w:rPr>
        <w:t xml:space="preserve">da Natoli e </w:t>
      </w:r>
      <w:proofErr w:type="spellStart"/>
      <w:r w:rsidRPr="00133DF0">
        <w:rPr>
          <w:b/>
        </w:rPr>
        <w:t>Caratozzolo:tecnologie</w:t>
      </w:r>
      <w:proofErr w:type="spellEnd"/>
      <w:r w:rsidRPr="00133DF0">
        <w:rPr>
          <w:b/>
        </w:rPr>
        <w:t xml:space="preserve"> chimiche industriali EDISCO)</w:t>
      </w:r>
    </w:p>
    <w:bookmarkEnd w:id="23"/>
    <w:p w:rsidR="004F7A3F" w:rsidRPr="004F7A3F" w:rsidRDefault="004F7A3F" w:rsidP="002D3638">
      <w:pPr>
        <w:jc w:val="both"/>
        <w:rPr>
          <w:b/>
        </w:rPr>
      </w:pPr>
      <w:r w:rsidRPr="004F7A3F">
        <w:rPr>
          <w:b/>
        </w:rPr>
        <w:t>Il reattore tubolare, detto anche a flusso a pistone</w:t>
      </w:r>
      <w:r>
        <w:rPr>
          <w:b/>
        </w:rPr>
        <w:t xml:space="preserve"> (</w:t>
      </w:r>
      <w:proofErr w:type="spellStart"/>
      <w:r w:rsidRPr="004F7A3F">
        <w:rPr>
          <w:b/>
        </w:rPr>
        <w:t>plugflow</w:t>
      </w:r>
      <w:proofErr w:type="spellEnd"/>
      <w:r w:rsidRPr="004F7A3F">
        <w:rPr>
          <w:b/>
        </w:rPr>
        <w:t xml:space="preserve"> </w:t>
      </w:r>
      <w:proofErr w:type="spellStart"/>
      <w:r w:rsidRPr="004F7A3F">
        <w:rPr>
          <w:b/>
        </w:rPr>
        <w:t>reactor</w:t>
      </w:r>
      <w:proofErr w:type="spellEnd"/>
      <w:r>
        <w:rPr>
          <w:b/>
        </w:rPr>
        <w:t>)</w:t>
      </w:r>
      <w:r w:rsidRPr="004F7A3F">
        <w:rPr>
          <w:b/>
        </w:rPr>
        <w:t xml:space="preserve"> </w:t>
      </w:r>
      <w:r>
        <w:rPr>
          <w:b/>
        </w:rPr>
        <w:t xml:space="preserve">o </w:t>
      </w:r>
      <w:r w:rsidRPr="004F7A3F">
        <w:rPr>
          <w:b/>
        </w:rPr>
        <w:t xml:space="preserve"> PFR, è caratterizzato dall'assenza di mescolamento</w:t>
      </w:r>
      <w:r>
        <w:rPr>
          <w:b/>
        </w:rPr>
        <w:t xml:space="preserve"> </w:t>
      </w:r>
      <w:r w:rsidRPr="004F7A3F">
        <w:rPr>
          <w:b/>
        </w:rPr>
        <w:t>longitudinale. In esso</w:t>
      </w:r>
      <w:r w:rsidR="00133DF0">
        <w:rPr>
          <w:b/>
        </w:rPr>
        <w:t xml:space="preserve"> </w:t>
      </w:r>
      <w:r w:rsidRPr="004F7A3F">
        <w:rPr>
          <w:b/>
        </w:rPr>
        <w:t>ogni sezione radiale di spessore infini</w:t>
      </w:r>
      <w:r>
        <w:rPr>
          <w:b/>
        </w:rPr>
        <w:t>tesimo co</w:t>
      </w:r>
      <w:r w:rsidRPr="004F7A3F">
        <w:rPr>
          <w:b/>
        </w:rPr>
        <w:t>stituisce un elemento dv, di volume anch'esso infinitesimo, omogeneo per</w:t>
      </w:r>
      <w:r>
        <w:rPr>
          <w:b/>
        </w:rPr>
        <w:t xml:space="preserve"> composi</w:t>
      </w:r>
      <w:r w:rsidRPr="004F7A3F">
        <w:rPr>
          <w:b/>
        </w:rPr>
        <w:t>zione, temperatura e pressione. I flussi in massa che ne attraversano il c</w:t>
      </w:r>
      <w:r>
        <w:rPr>
          <w:b/>
        </w:rPr>
        <w:t xml:space="preserve">ontorno sono </w:t>
      </w:r>
      <w:r w:rsidRPr="004F7A3F">
        <w:rPr>
          <w:b/>
        </w:rPr>
        <w:t>costanti e lo fanno solo nella direzione assiale secondo il verso ingresso</w:t>
      </w:r>
      <w:r>
        <w:rPr>
          <w:b/>
        </w:rPr>
        <w:t xml:space="preserve"> – uscita e non vi </w:t>
      </w:r>
      <w:r w:rsidRPr="004F7A3F">
        <w:rPr>
          <w:b/>
        </w:rPr>
        <w:t>è trasporto per diffusione.</w:t>
      </w:r>
    </w:p>
    <w:p w:rsidR="004F7A3F" w:rsidRDefault="004F7A3F" w:rsidP="002D3638">
      <w:pPr>
        <w:jc w:val="both"/>
        <w:rPr>
          <w:b/>
        </w:rPr>
      </w:pPr>
      <w:r w:rsidRPr="004F7A3F">
        <w:rPr>
          <w:b/>
        </w:rPr>
        <w:t xml:space="preserve">In pratica è come se ogni elemento trasversale </w:t>
      </w:r>
      <w:proofErr w:type="spellStart"/>
      <w:r w:rsidRPr="004F7A3F">
        <w:rPr>
          <w:b/>
        </w:rPr>
        <w:t>dV</w:t>
      </w:r>
      <w:proofErr w:type="spellEnd"/>
      <w:r w:rsidRPr="004F7A3F">
        <w:rPr>
          <w:b/>
        </w:rPr>
        <w:t xml:space="preserve"> si comportasse come</w:t>
      </w:r>
      <w:r>
        <w:rPr>
          <w:b/>
        </w:rPr>
        <w:t xml:space="preserve"> un piccolo </w:t>
      </w:r>
      <w:r w:rsidRPr="004F7A3F">
        <w:rPr>
          <w:b/>
        </w:rPr>
        <w:t>reattore discontinuo, con un tempo di reazione pari a quello necessario</w:t>
      </w:r>
      <w:r>
        <w:rPr>
          <w:b/>
        </w:rPr>
        <w:t xml:space="preserve"> percor</w:t>
      </w:r>
      <w:r w:rsidRPr="004F7A3F">
        <w:rPr>
          <w:b/>
        </w:rPr>
        <w:t>rere il reattore tubolare dall'ingresso all'uscita.</w:t>
      </w:r>
    </w:p>
    <w:p w:rsidR="002D3638" w:rsidRDefault="002D3638" w:rsidP="002D3638">
      <w:pPr>
        <w:jc w:val="both"/>
        <w:rPr>
          <w:b/>
        </w:rPr>
      </w:pPr>
      <w:r>
        <w:rPr>
          <w:b/>
        </w:rPr>
        <w:t>Da quanto espresso la risposta corretta è D</w:t>
      </w:r>
    </w:p>
    <w:p w:rsidR="004F7A3F" w:rsidRPr="00666A61" w:rsidRDefault="004F7A3F" w:rsidP="002D3638">
      <w:pPr>
        <w:jc w:val="both"/>
        <w:rPr>
          <w:b/>
        </w:rPr>
      </w:pPr>
    </w:p>
    <w:p w:rsidR="00666A61" w:rsidRPr="00666A61" w:rsidRDefault="00666A61" w:rsidP="00666A61">
      <w:pPr>
        <w:rPr>
          <w:b/>
        </w:rPr>
      </w:pPr>
      <w:proofErr w:type="gramStart"/>
      <w:r w:rsidRPr="00666A61">
        <w:rPr>
          <w:b/>
        </w:rPr>
        <w:t>[ 78</w:t>
      </w:r>
      <w:proofErr w:type="gramEnd"/>
      <w:r w:rsidRPr="00666A61">
        <w:rPr>
          <w:b/>
        </w:rPr>
        <w:t xml:space="preserve"> ] Gli scaricatori di condensa servono :</w:t>
      </w:r>
    </w:p>
    <w:p w:rsidR="00666A61" w:rsidRPr="00666A61" w:rsidRDefault="00666A61" w:rsidP="00666A61">
      <w:pPr>
        <w:rPr>
          <w:b/>
        </w:rPr>
      </w:pPr>
      <w:r w:rsidRPr="00666A61">
        <w:rPr>
          <w:b/>
        </w:rPr>
        <w:t>A) solo a scaricare la condensa dall’evaporatore</w:t>
      </w:r>
    </w:p>
    <w:p w:rsidR="00666A61" w:rsidRPr="00666A61" w:rsidRDefault="00666A61" w:rsidP="00666A61">
      <w:pPr>
        <w:rPr>
          <w:b/>
        </w:rPr>
      </w:pPr>
      <w:r w:rsidRPr="00666A61">
        <w:rPr>
          <w:b/>
        </w:rPr>
        <w:t>B) solo a eliminare gli incondensabili presenti nell’evaporatore</w:t>
      </w:r>
    </w:p>
    <w:p w:rsidR="00666A61" w:rsidRPr="00666A61" w:rsidRDefault="00666A61" w:rsidP="00666A61">
      <w:pPr>
        <w:rPr>
          <w:b/>
        </w:rPr>
      </w:pPr>
      <w:r w:rsidRPr="00666A61">
        <w:rPr>
          <w:b/>
        </w:rPr>
        <w:t>C) ad impedire la fuoriuscita del vapore non condensato e ad eliminare gli incondensabili</w:t>
      </w:r>
    </w:p>
    <w:p w:rsidR="00666A61" w:rsidRDefault="00666A61" w:rsidP="00666A61">
      <w:pPr>
        <w:rPr>
          <w:b/>
        </w:rPr>
      </w:pPr>
      <w:r w:rsidRPr="00666A61">
        <w:rPr>
          <w:b/>
        </w:rPr>
        <w:t>D) ad impedire la fuoriuscita del vapore non condensato</w:t>
      </w:r>
    </w:p>
    <w:p w:rsidR="00133DF0" w:rsidRDefault="002D3638" w:rsidP="00133DF0">
      <w:pPr>
        <w:rPr>
          <w:b/>
        </w:rPr>
      </w:pPr>
      <w:r>
        <w:rPr>
          <w:b/>
        </w:rPr>
        <w:t>Soluzione</w:t>
      </w:r>
    </w:p>
    <w:p w:rsidR="002D3638" w:rsidRDefault="00C5456B" w:rsidP="00133DF0">
      <w:pPr>
        <w:jc w:val="center"/>
        <w:rPr>
          <w:b/>
        </w:rPr>
      </w:pPr>
      <w:r>
        <w:rPr>
          <w:noProof/>
        </w:rPr>
        <w:drawing>
          <wp:inline distT="0" distB="0" distL="0" distR="0" wp14:anchorId="2D60DB2F" wp14:editId="6DAEE1A9">
            <wp:extent cx="2895656" cy="176212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07185" cy="1769141"/>
                    </a:xfrm>
                    <a:prstGeom prst="rect">
                      <a:avLst/>
                    </a:prstGeom>
                  </pic:spPr>
                </pic:pic>
              </a:graphicData>
            </a:graphic>
          </wp:inline>
        </w:drawing>
      </w:r>
    </w:p>
    <w:p w:rsidR="00133DF0" w:rsidRDefault="00133DF0" w:rsidP="00133DF0">
      <w:pPr>
        <w:jc w:val="both"/>
        <w:rPr>
          <w:b/>
        </w:rPr>
      </w:pPr>
      <w:r w:rsidRPr="00133DF0">
        <w:rPr>
          <w:b/>
        </w:rPr>
        <w:t xml:space="preserve">(da Natoli e </w:t>
      </w:r>
      <w:proofErr w:type="spellStart"/>
      <w:r w:rsidRPr="00133DF0">
        <w:rPr>
          <w:b/>
        </w:rPr>
        <w:t>Caratozzolo:tecnologie</w:t>
      </w:r>
      <w:proofErr w:type="spellEnd"/>
      <w:r w:rsidRPr="00133DF0">
        <w:rPr>
          <w:b/>
        </w:rPr>
        <w:t xml:space="preserve"> chimiche industriali EDISCO)</w:t>
      </w:r>
    </w:p>
    <w:p w:rsidR="00133DF0" w:rsidRDefault="00133DF0" w:rsidP="00133DF0">
      <w:pPr>
        <w:jc w:val="both"/>
        <w:rPr>
          <w:b/>
        </w:rPr>
      </w:pPr>
      <w:r>
        <w:rPr>
          <w:b/>
        </w:rPr>
        <w:t xml:space="preserve">Un esempio di scaricatore di condensa è indicato in </w:t>
      </w:r>
      <w:proofErr w:type="spellStart"/>
      <w:r>
        <w:rPr>
          <w:b/>
        </w:rPr>
        <w:t>figura</w:t>
      </w:r>
      <w:bookmarkStart w:id="24" w:name="_Hlk3390141"/>
      <w:r>
        <w:rPr>
          <w:b/>
        </w:rPr>
        <w:t>.</w:t>
      </w:r>
      <w:r w:rsidRPr="00133DF0">
        <w:rPr>
          <w:b/>
        </w:rPr>
        <w:t>La</w:t>
      </w:r>
      <w:proofErr w:type="spellEnd"/>
      <w:r w:rsidRPr="00133DF0">
        <w:rPr>
          <w:b/>
        </w:rPr>
        <w:t xml:space="preserve"> condensa proveniente dall'evaporatore, con l'eventuale vapore non condensato, entra</w:t>
      </w:r>
      <w:r>
        <w:rPr>
          <w:b/>
        </w:rPr>
        <w:t xml:space="preserve"> </w:t>
      </w:r>
      <w:r w:rsidRPr="00133DF0">
        <w:rPr>
          <w:b/>
        </w:rPr>
        <w:t>nello scaricatore da A. Quando il livello della condensa sale trascina con sé il galleggiante</w:t>
      </w:r>
      <w:r>
        <w:rPr>
          <w:b/>
        </w:rPr>
        <w:t xml:space="preserve"> </w:t>
      </w:r>
      <w:r w:rsidRPr="00133DF0">
        <w:rPr>
          <w:b/>
        </w:rPr>
        <w:t>che apre la valvola di uscita. Non appena, per effetto della pressione, la condensa esce</w:t>
      </w:r>
      <w:r>
        <w:rPr>
          <w:b/>
        </w:rPr>
        <w:t xml:space="preserve"> </w:t>
      </w:r>
      <w:r w:rsidRPr="00133DF0">
        <w:rPr>
          <w:b/>
        </w:rPr>
        <w:t>il galleggiante ritorna in basso chiudendo la valvola e impedendo l'uscita del vapore. Da</w:t>
      </w:r>
      <w:r>
        <w:rPr>
          <w:b/>
        </w:rPr>
        <w:t xml:space="preserve"> </w:t>
      </w:r>
      <w:r w:rsidRPr="00133DF0">
        <w:rPr>
          <w:b/>
        </w:rPr>
        <w:t xml:space="preserve">C </w:t>
      </w:r>
      <w:r w:rsidRPr="00133DF0">
        <w:rPr>
          <w:b/>
        </w:rPr>
        <w:lastRenderedPageBreak/>
        <w:t>viene periodicamente fatta uscire l'aria incondensabile acc</w:t>
      </w:r>
      <w:r>
        <w:rPr>
          <w:b/>
        </w:rPr>
        <w:t>u</w:t>
      </w:r>
      <w:r w:rsidRPr="00133DF0">
        <w:rPr>
          <w:b/>
        </w:rPr>
        <w:t>mulata. Infatti, essendone</w:t>
      </w:r>
      <w:r>
        <w:rPr>
          <w:b/>
        </w:rPr>
        <w:t xml:space="preserve"> </w:t>
      </w:r>
      <w:r w:rsidRPr="00133DF0">
        <w:rPr>
          <w:b/>
        </w:rPr>
        <w:t>impedita l'uscita, questa andrebbe via via occupando lo scaricatore e l'evaporatore stesso</w:t>
      </w:r>
      <w:r>
        <w:rPr>
          <w:b/>
        </w:rPr>
        <w:t xml:space="preserve"> </w:t>
      </w:r>
      <w:r w:rsidRPr="00133DF0">
        <w:rPr>
          <w:b/>
        </w:rPr>
        <w:t>impedendone il funzionamento.</w:t>
      </w:r>
    </w:p>
    <w:p w:rsidR="002D3638" w:rsidRDefault="00133DF0" w:rsidP="00133DF0">
      <w:pPr>
        <w:jc w:val="both"/>
        <w:rPr>
          <w:b/>
        </w:rPr>
      </w:pPr>
      <w:r>
        <w:rPr>
          <w:b/>
        </w:rPr>
        <w:t>Da quanto esposto la risposta corretta è C</w:t>
      </w:r>
      <w:bookmarkEnd w:id="24"/>
    </w:p>
    <w:p w:rsidR="00133DF0" w:rsidRPr="00666A61" w:rsidRDefault="00133DF0" w:rsidP="00133DF0">
      <w:pPr>
        <w:jc w:val="both"/>
        <w:rPr>
          <w:b/>
        </w:rPr>
      </w:pPr>
    </w:p>
    <w:p w:rsidR="00666A61" w:rsidRPr="00666A61" w:rsidRDefault="00666A61" w:rsidP="00666A61">
      <w:pPr>
        <w:rPr>
          <w:b/>
        </w:rPr>
      </w:pPr>
      <w:r w:rsidRPr="00666A61">
        <w:rPr>
          <w:b/>
        </w:rPr>
        <w:t>[ 79 ] Il fattore di attrito utilizzato per il calcolo delle perdite di carico :</w:t>
      </w:r>
    </w:p>
    <w:p w:rsidR="00666A61" w:rsidRPr="00666A61" w:rsidRDefault="00666A61" w:rsidP="00666A61">
      <w:pPr>
        <w:rPr>
          <w:b/>
        </w:rPr>
      </w:pPr>
      <w:r w:rsidRPr="00666A61">
        <w:rPr>
          <w:b/>
        </w:rPr>
        <w:t>A) non varia se il moto è laminare o turbolento</w:t>
      </w:r>
    </w:p>
    <w:p w:rsidR="00666A61" w:rsidRPr="00666A61" w:rsidRDefault="00666A61" w:rsidP="00666A61">
      <w:pPr>
        <w:rPr>
          <w:b/>
        </w:rPr>
      </w:pPr>
      <w:r w:rsidRPr="00666A61">
        <w:rPr>
          <w:b/>
        </w:rPr>
        <w:t>B) dipende sempre dalla scabrezza relativa</w:t>
      </w:r>
    </w:p>
    <w:p w:rsidR="00666A61" w:rsidRPr="00666A61" w:rsidRDefault="00666A61" w:rsidP="00666A61">
      <w:pPr>
        <w:rPr>
          <w:b/>
        </w:rPr>
      </w:pPr>
      <w:r w:rsidRPr="00666A61">
        <w:rPr>
          <w:b/>
        </w:rPr>
        <w:t>C) per valori del numero di Reynolds superiori a 4000 può essere calcolato utilizzando l’Abaco di</w:t>
      </w:r>
    </w:p>
    <w:p w:rsidR="00666A61" w:rsidRPr="00666A61" w:rsidRDefault="00666A61" w:rsidP="00666A61">
      <w:pPr>
        <w:rPr>
          <w:b/>
        </w:rPr>
      </w:pPr>
      <w:proofErr w:type="spellStart"/>
      <w:r w:rsidRPr="00666A61">
        <w:rPr>
          <w:b/>
        </w:rPr>
        <w:t>Moody</w:t>
      </w:r>
      <w:proofErr w:type="spellEnd"/>
    </w:p>
    <w:p w:rsidR="00666A61" w:rsidRDefault="00666A61" w:rsidP="00666A61">
      <w:pPr>
        <w:rPr>
          <w:b/>
        </w:rPr>
      </w:pPr>
      <w:r w:rsidRPr="00666A61">
        <w:rPr>
          <w:b/>
        </w:rPr>
        <w:t>D) ha come unità di misura il metro</w:t>
      </w:r>
    </w:p>
    <w:p w:rsidR="00133DF0" w:rsidRDefault="00133DF0" w:rsidP="00666A61">
      <w:pPr>
        <w:rPr>
          <w:b/>
        </w:rPr>
      </w:pPr>
      <w:r>
        <w:rPr>
          <w:b/>
        </w:rPr>
        <w:t>Soluzione</w:t>
      </w:r>
    </w:p>
    <w:p w:rsidR="00D570FA" w:rsidRDefault="00D570FA" w:rsidP="00D570FA">
      <w:pPr>
        <w:rPr>
          <w:b/>
        </w:rPr>
      </w:pPr>
      <w:r w:rsidRPr="00D570FA">
        <w:rPr>
          <w:b/>
        </w:rPr>
        <w:t xml:space="preserve">il diagramma di </w:t>
      </w:r>
      <w:proofErr w:type="spellStart"/>
      <w:r w:rsidRPr="00D570FA">
        <w:rPr>
          <w:b/>
        </w:rPr>
        <w:t>Moody</w:t>
      </w:r>
      <w:proofErr w:type="spellEnd"/>
      <w:r w:rsidRPr="00D570FA">
        <w:rPr>
          <w:b/>
        </w:rPr>
        <w:t xml:space="preserve"> viene utilizzato per valutare il fattore di attrito</w:t>
      </w:r>
      <w:r>
        <w:rPr>
          <w:b/>
        </w:rPr>
        <w:t xml:space="preserve"> ma </w:t>
      </w:r>
      <w:r w:rsidRPr="00D570FA">
        <w:rPr>
          <w:b/>
        </w:rPr>
        <w:t xml:space="preserve"> può anche essere utilizzato per il calcolo delle perdite </w:t>
      </w:r>
      <w:r>
        <w:rPr>
          <w:b/>
        </w:rPr>
        <w:t xml:space="preserve">di carico </w:t>
      </w:r>
      <w:r w:rsidRPr="00D570FA">
        <w:rPr>
          <w:b/>
        </w:rPr>
        <w:t>localizzate:</w:t>
      </w:r>
    </w:p>
    <w:p w:rsidR="00BE0374" w:rsidRPr="00BE0374" w:rsidRDefault="00D570FA" w:rsidP="00BE0374">
      <w:pPr>
        <w:rPr>
          <w:b/>
        </w:rPr>
      </w:pPr>
      <w:r>
        <w:rPr>
          <w:b/>
          <w:noProof/>
        </w:rPr>
        <w:drawing>
          <wp:inline distT="0" distB="0" distL="0" distR="0">
            <wp:extent cx="1362075" cy="514350"/>
            <wp:effectExtent l="0" t="0" r="952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gif"/>
                    <pic:cNvPicPr/>
                  </pic:nvPicPr>
                  <pic:blipFill>
                    <a:blip r:embed="rId40">
                      <a:extLst>
                        <a:ext uri="{28A0092B-C50C-407E-A947-70E740481C1C}">
                          <a14:useLocalDpi xmlns:a14="http://schemas.microsoft.com/office/drawing/2010/main" val="0"/>
                        </a:ext>
                      </a:extLst>
                    </a:blip>
                    <a:stretch>
                      <a:fillRect/>
                    </a:stretch>
                  </pic:blipFill>
                  <pic:spPr>
                    <a:xfrm>
                      <a:off x="0" y="0"/>
                      <a:ext cx="1362075" cy="514350"/>
                    </a:xfrm>
                    <a:prstGeom prst="rect">
                      <a:avLst/>
                    </a:prstGeom>
                  </pic:spPr>
                </pic:pic>
              </a:graphicData>
            </a:graphic>
          </wp:inline>
        </w:drawing>
      </w:r>
      <w:r w:rsidR="00BE0374">
        <w:rPr>
          <w:b/>
        </w:rPr>
        <w:t xml:space="preserve">      </w:t>
      </w:r>
      <w:r w:rsidR="00BE0374" w:rsidRPr="00BE0374">
        <w:rPr>
          <w:b/>
        </w:rPr>
        <w:t>L = lunghezza, D = diametro, W = velocità media.</w:t>
      </w:r>
    </w:p>
    <w:p w:rsidR="00BE0374" w:rsidRPr="00BE0374" w:rsidRDefault="00BE0374" w:rsidP="00BE0374">
      <w:pPr>
        <w:rPr>
          <w:b/>
        </w:rPr>
      </w:pPr>
    </w:p>
    <w:p w:rsidR="00BE0374" w:rsidRPr="00BE0374" w:rsidRDefault="00BE0374" w:rsidP="00BE0374">
      <w:pPr>
        <w:rPr>
          <w:b/>
        </w:rPr>
      </w:pPr>
      <w:r w:rsidRPr="00BE0374">
        <w:rPr>
          <w:b/>
        </w:rPr>
        <w:t xml:space="preserve">In generale il fattore di attrito </w:t>
      </w:r>
      <w:r>
        <w:rPr>
          <w:rFonts w:cstheme="minorHAnsi"/>
          <w:b/>
        </w:rPr>
        <w:t>ξ</w:t>
      </w:r>
      <w:r w:rsidRPr="00BE0374">
        <w:rPr>
          <w:b/>
        </w:rPr>
        <w:t xml:space="preserve"> dipende da due parametri:</w:t>
      </w:r>
    </w:p>
    <w:p w:rsidR="00BE0374" w:rsidRPr="00BE0374" w:rsidRDefault="00BE0374" w:rsidP="00BE0374">
      <w:pPr>
        <w:pStyle w:val="Paragrafoelenco"/>
        <w:numPr>
          <w:ilvl w:val="0"/>
          <w:numId w:val="1"/>
        </w:numPr>
        <w:rPr>
          <w:b/>
        </w:rPr>
      </w:pPr>
      <w:r>
        <w:rPr>
          <w:b/>
        </w:rPr>
        <w:t xml:space="preserve"> </w:t>
      </w:r>
      <w:r w:rsidRPr="00BE0374">
        <w:rPr>
          <w:b/>
        </w:rPr>
        <w:t>Il numero di Reynolds ( che indicheremo con Re )</w:t>
      </w:r>
    </w:p>
    <w:p w:rsidR="00BE0374" w:rsidRDefault="00BE0374" w:rsidP="00BE0374">
      <w:pPr>
        <w:rPr>
          <w:b/>
        </w:rPr>
      </w:pPr>
      <w:r w:rsidRPr="00BE0374">
        <w:rPr>
          <w:noProof/>
        </w:rPr>
        <w:drawing>
          <wp:inline distT="0" distB="0" distL="0" distR="0" wp14:anchorId="0548186D" wp14:editId="39CCA731">
            <wp:extent cx="933450" cy="485775"/>
            <wp:effectExtent l="0" t="0" r="0" b="952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33450" cy="485775"/>
                    </a:xfrm>
                    <a:prstGeom prst="rect">
                      <a:avLst/>
                    </a:prstGeom>
                  </pic:spPr>
                </pic:pic>
              </a:graphicData>
            </a:graphic>
          </wp:inline>
        </w:drawing>
      </w:r>
      <w:r>
        <w:rPr>
          <w:b/>
        </w:rPr>
        <w:t xml:space="preserve">   </w:t>
      </w:r>
      <w:r w:rsidRPr="00BE0374">
        <w:rPr>
          <w:b/>
        </w:rPr>
        <w:t>W = velocità media, D = diametro, n = velocità cinematica.</w:t>
      </w:r>
    </w:p>
    <w:p w:rsidR="00BE0374" w:rsidRDefault="00BE0374" w:rsidP="00BE0374">
      <w:pPr>
        <w:rPr>
          <w:b/>
        </w:rPr>
      </w:pPr>
    </w:p>
    <w:p w:rsidR="00D570FA" w:rsidRPr="00BE0374" w:rsidRDefault="00BE0374" w:rsidP="00BE0374">
      <w:pPr>
        <w:pStyle w:val="Paragrafoelenco"/>
        <w:numPr>
          <w:ilvl w:val="0"/>
          <w:numId w:val="1"/>
        </w:numPr>
        <w:rPr>
          <w:b/>
        </w:rPr>
      </w:pPr>
      <w:r w:rsidRPr="00BE0374">
        <w:rPr>
          <w:b/>
        </w:rPr>
        <w:t>La scabrezza relativa ( data dal rapporto e / D )</w:t>
      </w:r>
    </w:p>
    <w:p w:rsidR="00BE0374" w:rsidRDefault="00BE0374" w:rsidP="00BE0374">
      <w:pPr>
        <w:rPr>
          <w:b/>
        </w:rPr>
      </w:pPr>
      <w:r w:rsidRPr="00BE0374">
        <w:rPr>
          <w:noProof/>
        </w:rPr>
        <w:drawing>
          <wp:inline distT="0" distB="0" distL="0" distR="0" wp14:anchorId="164F4E58" wp14:editId="101CC48D">
            <wp:extent cx="1123950" cy="5334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23950" cy="533400"/>
                    </a:xfrm>
                    <a:prstGeom prst="rect">
                      <a:avLst/>
                    </a:prstGeom>
                  </pic:spPr>
                </pic:pic>
              </a:graphicData>
            </a:graphic>
          </wp:inline>
        </w:drawing>
      </w:r>
    </w:p>
    <w:p w:rsidR="00BE0374" w:rsidRDefault="00BE0374" w:rsidP="00AB027B">
      <w:pPr>
        <w:jc w:val="both"/>
        <w:rPr>
          <w:b/>
        </w:rPr>
      </w:pPr>
      <w:r w:rsidRPr="00BE0374">
        <w:rPr>
          <w:b/>
        </w:rPr>
        <w:t>la scabrezza relativa ci dice se il tubo è più o meno liscio in altre parole è un fattore che dipende dalla possibilità che le pareti del tubo che stiamo considerando siano non lisce ma scabre, rugose.</w:t>
      </w:r>
    </w:p>
    <w:p w:rsidR="00BE0374" w:rsidRPr="00BE0374" w:rsidRDefault="00BE0374" w:rsidP="00AB027B">
      <w:pPr>
        <w:jc w:val="both"/>
        <w:rPr>
          <w:b/>
        </w:rPr>
      </w:pPr>
      <w:r>
        <w:rPr>
          <w:b/>
        </w:rPr>
        <w:t xml:space="preserve">Il </w:t>
      </w:r>
      <w:r w:rsidRPr="00BE0374">
        <w:rPr>
          <w:b/>
        </w:rPr>
        <w:t>diagramma è realizzato in scala doppia logaritmica</w:t>
      </w:r>
      <w:r>
        <w:rPr>
          <w:b/>
        </w:rPr>
        <w:t xml:space="preserve"> ed </w:t>
      </w:r>
      <w:r w:rsidRPr="00BE0374">
        <w:rPr>
          <w:b/>
        </w:rPr>
        <w:t>in ascissa viene riportato il numero di Reynolds mentre in ordinata viene riportato il fattore d’attrito</w:t>
      </w:r>
      <w:r>
        <w:rPr>
          <w:b/>
        </w:rPr>
        <w:t xml:space="preserve"> e vi</w:t>
      </w:r>
      <w:r w:rsidRPr="00BE0374">
        <w:rPr>
          <w:b/>
        </w:rPr>
        <w:t>ene diviso sostanzialmente in tre regioni:</w:t>
      </w:r>
    </w:p>
    <w:p w:rsidR="00BE0374" w:rsidRPr="00BE0374" w:rsidRDefault="00BE0374" w:rsidP="00AB027B">
      <w:pPr>
        <w:jc w:val="both"/>
        <w:rPr>
          <w:b/>
        </w:rPr>
      </w:pPr>
      <w:r>
        <w:rPr>
          <w:b/>
        </w:rPr>
        <w:t>1-</w:t>
      </w:r>
      <w:r w:rsidRPr="00BE0374">
        <w:rPr>
          <w:b/>
        </w:rPr>
        <w:t>una regione in cui il moto è laminare</w:t>
      </w:r>
    </w:p>
    <w:p w:rsidR="00BE0374" w:rsidRPr="00BE0374" w:rsidRDefault="00BE0374" w:rsidP="00AB027B">
      <w:pPr>
        <w:jc w:val="both"/>
        <w:rPr>
          <w:b/>
        </w:rPr>
      </w:pPr>
      <w:r>
        <w:rPr>
          <w:b/>
        </w:rPr>
        <w:t>2-</w:t>
      </w:r>
      <w:r w:rsidRPr="00BE0374">
        <w:rPr>
          <w:b/>
        </w:rPr>
        <w:t>una in cui il moto è turbolento</w:t>
      </w:r>
    </w:p>
    <w:p w:rsidR="00BE0374" w:rsidRPr="00D570FA" w:rsidRDefault="00BE0374" w:rsidP="00AB027B">
      <w:pPr>
        <w:jc w:val="both"/>
        <w:rPr>
          <w:b/>
        </w:rPr>
      </w:pPr>
      <w:r>
        <w:rPr>
          <w:b/>
        </w:rPr>
        <w:t>3-</w:t>
      </w:r>
      <w:r w:rsidRPr="00BE0374">
        <w:rPr>
          <w:b/>
        </w:rPr>
        <w:t>una regione detta di transizione.</w:t>
      </w:r>
    </w:p>
    <w:p w:rsidR="00BE0374" w:rsidRDefault="00BE0374" w:rsidP="00AB027B">
      <w:pPr>
        <w:jc w:val="both"/>
        <w:rPr>
          <w:b/>
        </w:rPr>
      </w:pPr>
      <w:r>
        <w:rPr>
          <w:b/>
        </w:rPr>
        <w:t>I</w:t>
      </w:r>
      <w:r w:rsidR="00D570FA" w:rsidRPr="00D570FA">
        <w:rPr>
          <w:b/>
        </w:rPr>
        <w:t>l diagramma ci consente infatti di determinare il fattore di attrito  indispensabile per il calcolo della p</w:t>
      </w:r>
      <w:r w:rsidRPr="00BE0374">
        <w:rPr>
          <w:b/>
        </w:rPr>
        <w:t>erdita di carico distribuita .</w:t>
      </w:r>
    </w:p>
    <w:p w:rsidR="00BE0374" w:rsidRDefault="00BE0374" w:rsidP="00AB027B">
      <w:pPr>
        <w:jc w:val="both"/>
        <w:rPr>
          <w:b/>
        </w:rPr>
      </w:pPr>
      <w:r>
        <w:rPr>
          <w:b/>
        </w:rPr>
        <w:lastRenderedPageBreak/>
        <w:t>N</w:t>
      </w:r>
      <w:r w:rsidRPr="00BE0374">
        <w:rPr>
          <w:b/>
        </w:rPr>
        <w:t xml:space="preserve">ella regione che descrive il moto turbolento le curve sono orizzontali, questo </w:t>
      </w:r>
      <w:r>
        <w:rPr>
          <w:b/>
        </w:rPr>
        <w:t xml:space="preserve">indica </w:t>
      </w:r>
      <w:r w:rsidRPr="00BE0374">
        <w:rPr>
          <w:b/>
        </w:rPr>
        <w:t xml:space="preserve">che in questa regione non </w:t>
      </w:r>
      <w:r>
        <w:rPr>
          <w:b/>
        </w:rPr>
        <w:t xml:space="preserve">si ha </w:t>
      </w:r>
      <w:r w:rsidRPr="00BE0374">
        <w:rPr>
          <w:b/>
        </w:rPr>
        <w:t xml:space="preserve">più dipendenza dal numero di Reynolds, quindi </w:t>
      </w:r>
      <w:r>
        <w:rPr>
          <w:b/>
        </w:rPr>
        <w:t>il fattore d</w:t>
      </w:r>
      <w:r w:rsidR="00AB027B">
        <w:rPr>
          <w:b/>
        </w:rPr>
        <w:t xml:space="preserve">i </w:t>
      </w:r>
      <w:r>
        <w:rPr>
          <w:b/>
        </w:rPr>
        <w:t>attrito</w:t>
      </w:r>
      <w:r w:rsidRPr="00BE0374">
        <w:rPr>
          <w:b/>
        </w:rPr>
        <w:t xml:space="preserve"> è funzione solo della scabrezza relativa</w:t>
      </w:r>
      <w:r w:rsidR="00AB027B">
        <w:rPr>
          <w:b/>
        </w:rPr>
        <w:t>.</w:t>
      </w:r>
    </w:p>
    <w:p w:rsidR="00AB027B" w:rsidRDefault="00AB027B" w:rsidP="00AB027B">
      <w:pPr>
        <w:jc w:val="both"/>
        <w:rPr>
          <w:b/>
        </w:rPr>
      </w:pPr>
      <w:r w:rsidRPr="00AB027B">
        <w:rPr>
          <w:noProof/>
        </w:rPr>
        <w:drawing>
          <wp:inline distT="0" distB="0" distL="0" distR="0" wp14:anchorId="448024BF" wp14:editId="6035BCC6">
            <wp:extent cx="838200" cy="53340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38200" cy="533400"/>
                    </a:xfrm>
                    <a:prstGeom prst="rect">
                      <a:avLst/>
                    </a:prstGeom>
                  </pic:spPr>
                </pic:pic>
              </a:graphicData>
            </a:graphic>
          </wp:inline>
        </w:drawing>
      </w:r>
    </w:p>
    <w:p w:rsidR="00AB027B" w:rsidRDefault="00AB027B" w:rsidP="00AB027B">
      <w:pPr>
        <w:jc w:val="both"/>
        <w:rPr>
          <w:b/>
        </w:rPr>
      </w:pPr>
      <w:r w:rsidRPr="00AB027B">
        <w:rPr>
          <w:b/>
        </w:rPr>
        <w:t xml:space="preserve">Per quanto riguarda le perdite si capisce che in regime laminare </w:t>
      </w:r>
      <w:r>
        <w:rPr>
          <w:b/>
        </w:rPr>
        <w:t xml:space="preserve">esse </w:t>
      </w:r>
      <w:r w:rsidRPr="00AB027B">
        <w:rPr>
          <w:b/>
        </w:rPr>
        <w:t>sono molto più piccole di quelle in regime turbolento</w:t>
      </w:r>
      <w:r>
        <w:rPr>
          <w:b/>
        </w:rPr>
        <w:t>.</w:t>
      </w:r>
    </w:p>
    <w:p w:rsidR="00AB027B" w:rsidRPr="00BE0374" w:rsidRDefault="00AB027B" w:rsidP="00AB027B">
      <w:pPr>
        <w:jc w:val="both"/>
        <w:rPr>
          <w:b/>
        </w:rPr>
      </w:pPr>
      <w:r>
        <w:rPr>
          <w:b/>
        </w:rPr>
        <w:t>Da quanto detto sopra si evince che la risposta corretta è C</w:t>
      </w:r>
    </w:p>
    <w:p w:rsidR="00BE0374" w:rsidRDefault="00BE0374" w:rsidP="00D570FA">
      <w:pPr>
        <w:rPr>
          <w:b/>
        </w:rPr>
      </w:pPr>
    </w:p>
    <w:p w:rsidR="00666A61" w:rsidRPr="00666A61" w:rsidRDefault="00666A61" w:rsidP="00666A61">
      <w:pPr>
        <w:rPr>
          <w:b/>
        </w:rPr>
      </w:pPr>
      <w:r w:rsidRPr="00666A61">
        <w:rPr>
          <w:b/>
        </w:rPr>
        <w:t>[ 80 ] Quale tra le seguenti affermazioni riferite alla durezza dell’acqua è falsa :</w:t>
      </w:r>
    </w:p>
    <w:p w:rsidR="00666A61" w:rsidRPr="00666A61" w:rsidRDefault="00666A61" w:rsidP="00666A61">
      <w:pPr>
        <w:rPr>
          <w:b/>
        </w:rPr>
      </w:pPr>
      <w:r w:rsidRPr="00666A61">
        <w:rPr>
          <w:b/>
        </w:rPr>
        <w:t>A) se la durezza è elevata occorre usare maggiori quantità di detersivi per lavatrici e lavastoviglie</w:t>
      </w:r>
    </w:p>
    <w:p w:rsidR="00666A61" w:rsidRPr="00666A61" w:rsidRDefault="00666A61" w:rsidP="00666A61">
      <w:pPr>
        <w:rPr>
          <w:b/>
        </w:rPr>
      </w:pPr>
      <w:r w:rsidRPr="00666A61">
        <w:rPr>
          <w:b/>
        </w:rPr>
        <w:t>B) viene misurata in gradi francesi</w:t>
      </w:r>
    </w:p>
    <w:p w:rsidR="00666A61" w:rsidRPr="00666A61" w:rsidRDefault="00666A61" w:rsidP="00666A61">
      <w:pPr>
        <w:rPr>
          <w:b/>
        </w:rPr>
      </w:pPr>
      <w:r w:rsidRPr="00666A61">
        <w:rPr>
          <w:b/>
        </w:rPr>
        <w:t>C) se la durezza è elevata la cottura dei cibi richiede più tempo</w:t>
      </w:r>
    </w:p>
    <w:p w:rsidR="00666A61" w:rsidRDefault="00666A61" w:rsidP="00666A61">
      <w:pPr>
        <w:rPr>
          <w:b/>
        </w:rPr>
      </w:pPr>
      <w:r w:rsidRPr="00666A61">
        <w:rPr>
          <w:b/>
        </w:rPr>
        <w:t>D) va eliminata per le acque potabili</w:t>
      </w:r>
    </w:p>
    <w:p w:rsidR="00AB027B" w:rsidRDefault="00AB027B" w:rsidP="00666A61">
      <w:pPr>
        <w:rPr>
          <w:b/>
        </w:rPr>
      </w:pPr>
      <w:r>
        <w:rPr>
          <w:b/>
        </w:rPr>
        <w:t>Soluzione</w:t>
      </w:r>
    </w:p>
    <w:p w:rsidR="00B21436" w:rsidRDefault="00B21436" w:rsidP="00B21436">
      <w:pPr>
        <w:jc w:val="both"/>
        <w:rPr>
          <w:b/>
        </w:rPr>
      </w:pPr>
      <w:r w:rsidRPr="00B21436">
        <w:rPr>
          <w:b/>
        </w:rPr>
        <w:t xml:space="preserve">Per durezza dell'acqua si intende un valore </w:t>
      </w:r>
      <w:r>
        <w:rPr>
          <w:b/>
        </w:rPr>
        <w:t xml:space="preserve">numerico </w:t>
      </w:r>
      <w:r w:rsidRPr="00B21436">
        <w:rPr>
          <w:b/>
        </w:rPr>
        <w:t>che esprime il contenuto totale di ioni di calcio e magnesio, dovuti alla presenza di sali solubili nell'acqua, e di eventuali metalli pesanti presenti nell'acqua</w:t>
      </w:r>
      <w:r>
        <w:rPr>
          <w:b/>
        </w:rPr>
        <w:t>(</w:t>
      </w:r>
      <w:r w:rsidRPr="00B21436">
        <w:rPr>
          <w:b/>
        </w:rPr>
        <w:t xml:space="preserve"> durezza totale</w:t>
      </w:r>
      <w:r>
        <w:rPr>
          <w:b/>
        </w:rPr>
        <w:t>) .</w:t>
      </w:r>
    </w:p>
    <w:p w:rsidR="00B21436" w:rsidRDefault="00B21436" w:rsidP="00B21436">
      <w:pPr>
        <w:jc w:val="both"/>
        <w:rPr>
          <w:b/>
        </w:rPr>
      </w:pPr>
      <w:r w:rsidRPr="00B21436">
        <w:rPr>
          <w:b/>
        </w:rPr>
        <w:t xml:space="preserve">la durezza totale è somma della durezza permanente, </w:t>
      </w:r>
      <w:r>
        <w:rPr>
          <w:b/>
        </w:rPr>
        <w:t>(</w:t>
      </w:r>
      <w:r w:rsidRPr="00B21436">
        <w:rPr>
          <w:b/>
        </w:rPr>
        <w:t xml:space="preserve">cationi rimasti in soluzione dopo ebollizione </w:t>
      </w:r>
      <w:proofErr w:type="gramStart"/>
      <w:r w:rsidRPr="00B21436">
        <w:rPr>
          <w:b/>
        </w:rPr>
        <w:t>prolungata</w:t>
      </w:r>
      <w:r>
        <w:rPr>
          <w:b/>
        </w:rPr>
        <w:t xml:space="preserve">) </w:t>
      </w:r>
      <w:r w:rsidRPr="00B21436">
        <w:rPr>
          <w:b/>
        </w:rPr>
        <w:t xml:space="preserve"> e</w:t>
      </w:r>
      <w:proofErr w:type="gramEnd"/>
      <w:r w:rsidRPr="00B21436">
        <w:rPr>
          <w:b/>
        </w:rPr>
        <w:t xml:space="preserve"> della durezza temporanea, </w:t>
      </w:r>
      <w:r>
        <w:rPr>
          <w:b/>
        </w:rPr>
        <w:t>(</w:t>
      </w:r>
      <w:r w:rsidRPr="00B21436">
        <w:rPr>
          <w:b/>
        </w:rPr>
        <w:t xml:space="preserve"> differenza tra le precedenti durezze</w:t>
      </w:r>
      <w:r>
        <w:rPr>
          <w:b/>
        </w:rPr>
        <w:t xml:space="preserve">) ed </w:t>
      </w:r>
      <w:r w:rsidRPr="00B21436">
        <w:rPr>
          <w:b/>
        </w:rPr>
        <w:t xml:space="preserve"> esprime sostanzialmente il quantitativo di bicarbonati presenti nell'acqua prima dell'ebollizione.</w:t>
      </w:r>
      <w:r>
        <w:rPr>
          <w:b/>
        </w:rPr>
        <w:t xml:space="preserve"> Si esprime in gradi francesi o tedeschi.</w:t>
      </w:r>
      <w:r w:rsidRPr="00B21436">
        <w:t xml:space="preserve"> </w:t>
      </w:r>
      <w:r w:rsidRPr="00B21436">
        <w:rPr>
          <w:b/>
        </w:rPr>
        <w:t>Un'acqua dura influisce negativamente sui processi di lavaggio: infatti le molecole che costituiscono il detergente si combinano con gli ioni calcio formando composti insolubili che, oltre a far aumentare il quantitativo di detergente necessario, si depositano nelle fibre dei tessuti facendole infeltrire.</w:t>
      </w:r>
      <w:r>
        <w:rPr>
          <w:b/>
        </w:rPr>
        <w:t xml:space="preserve"> Un’acqua dura richiede più tempo per la cottura dei cibi.</w:t>
      </w:r>
    </w:p>
    <w:p w:rsidR="00AB027B" w:rsidRDefault="00B21436" w:rsidP="00BB1E1E">
      <w:pPr>
        <w:jc w:val="both"/>
        <w:rPr>
          <w:b/>
        </w:rPr>
      </w:pPr>
      <w:r>
        <w:rPr>
          <w:b/>
        </w:rPr>
        <w:t>Si deduce che la risposta corretta è D in quanto la potabilità non dipende dalla durezza che per un’acqua potabile può variare da 15 a 55 gradi Francesi.</w:t>
      </w:r>
    </w:p>
    <w:p w:rsidR="00BB1E1E" w:rsidRPr="00666A61" w:rsidRDefault="00BB1E1E" w:rsidP="00BB1E1E">
      <w:pPr>
        <w:jc w:val="both"/>
        <w:rPr>
          <w:b/>
        </w:rPr>
      </w:pPr>
    </w:p>
    <w:p w:rsidR="00666A61" w:rsidRPr="00666A61" w:rsidRDefault="00666A61" w:rsidP="00666A61">
      <w:pPr>
        <w:rPr>
          <w:b/>
        </w:rPr>
      </w:pPr>
      <w:proofErr w:type="gramStart"/>
      <w:r w:rsidRPr="00666A61">
        <w:rPr>
          <w:b/>
        </w:rPr>
        <w:t>[ 81</w:t>
      </w:r>
      <w:proofErr w:type="gramEnd"/>
      <w:r w:rsidRPr="00666A61">
        <w:rPr>
          <w:b/>
        </w:rPr>
        <w:t xml:space="preserve"> ] Il coefficiente di prestazione ( βFR ) per un frigorifero è dato da :</w:t>
      </w:r>
    </w:p>
    <w:p w:rsidR="00666A61" w:rsidRPr="00666A61" w:rsidRDefault="00666A61" w:rsidP="00666A61">
      <w:pPr>
        <w:rPr>
          <w:b/>
        </w:rPr>
      </w:pPr>
      <w:proofErr w:type="gramStart"/>
      <w:r w:rsidRPr="00666A61">
        <w:rPr>
          <w:b/>
        </w:rPr>
        <w:t>[ Q</w:t>
      </w:r>
      <w:proofErr w:type="gramEnd"/>
      <w:r w:rsidRPr="00666A61">
        <w:rPr>
          <w:b/>
        </w:rPr>
        <w:t>1 = calore ceduto alla sorgente calda ; Q2 = calore sottratto dalla sorgente fredda ; W = lavoro speso ]</w:t>
      </w:r>
    </w:p>
    <w:p w:rsidR="00666A61" w:rsidRPr="00666A61" w:rsidRDefault="00666A61" w:rsidP="00666A61">
      <w:pPr>
        <w:rPr>
          <w:b/>
        </w:rPr>
      </w:pPr>
      <w:r w:rsidRPr="00666A61">
        <w:rPr>
          <w:b/>
        </w:rPr>
        <w:t>A) | Q1| / | W |</w:t>
      </w:r>
    </w:p>
    <w:p w:rsidR="00666A61" w:rsidRPr="00666A61" w:rsidRDefault="00666A61" w:rsidP="00666A61">
      <w:pPr>
        <w:rPr>
          <w:b/>
        </w:rPr>
      </w:pPr>
      <w:r w:rsidRPr="00666A61">
        <w:rPr>
          <w:b/>
        </w:rPr>
        <w:t>B) | Q2| / | W |</w:t>
      </w:r>
    </w:p>
    <w:p w:rsidR="00666A61" w:rsidRPr="00666A61" w:rsidRDefault="00666A61" w:rsidP="00666A61">
      <w:pPr>
        <w:rPr>
          <w:b/>
        </w:rPr>
      </w:pPr>
      <w:r w:rsidRPr="00666A61">
        <w:rPr>
          <w:b/>
        </w:rPr>
        <w:t>C) | W | / | Q1|</w:t>
      </w:r>
    </w:p>
    <w:p w:rsidR="00666A61" w:rsidRDefault="00666A61" w:rsidP="00666A61">
      <w:pPr>
        <w:rPr>
          <w:b/>
        </w:rPr>
      </w:pPr>
      <w:r w:rsidRPr="00666A61">
        <w:rPr>
          <w:b/>
        </w:rPr>
        <w:t>D) | W | / | Q2|</w:t>
      </w:r>
    </w:p>
    <w:p w:rsidR="00354D11" w:rsidRDefault="00354D11" w:rsidP="00666A61">
      <w:pPr>
        <w:rPr>
          <w:b/>
        </w:rPr>
      </w:pPr>
      <w:r>
        <w:rPr>
          <w:b/>
        </w:rPr>
        <w:t>Soluzione</w:t>
      </w:r>
    </w:p>
    <w:p w:rsidR="00354D11" w:rsidRDefault="00354D11" w:rsidP="00354D11">
      <w:pPr>
        <w:jc w:val="both"/>
        <w:rPr>
          <w:b/>
        </w:rPr>
      </w:pPr>
      <w:proofErr w:type="spellStart"/>
      <w:r>
        <w:rPr>
          <w:b/>
        </w:rPr>
        <w:lastRenderedPageBreak/>
        <w:t>l</w:t>
      </w:r>
      <w:r w:rsidRPr="00354D11">
        <w:rPr>
          <w:b/>
        </w:rPr>
        <w:t>l</w:t>
      </w:r>
      <w:proofErr w:type="spellEnd"/>
      <w:r w:rsidRPr="00354D11">
        <w:rPr>
          <w:b/>
        </w:rPr>
        <w:t xml:space="preserve"> coefficiente di prestazione </w:t>
      </w:r>
      <w:proofErr w:type="gramStart"/>
      <w:r w:rsidRPr="00354D11">
        <w:rPr>
          <w:b/>
        </w:rPr>
        <w:t xml:space="preserve">( </w:t>
      </w:r>
      <w:proofErr w:type="spellStart"/>
      <w:r w:rsidRPr="00354D11">
        <w:rPr>
          <w:b/>
        </w:rPr>
        <w:t>coefficient</w:t>
      </w:r>
      <w:proofErr w:type="spellEnd"/>
      <w:proofErr w:type="gramEnd"/>
      <w:r w:rsidRPr="00354D11">
        <w:rPr>
          <w:b/>
        </w:rPr>
        <w:t xml:space="preserve"> of performance o COP) indica la quantità di calore immesso (riscaldamento) o asportato (raffreddamento) in un sistema rispetto al lavoro impiegato.</w:t>
      </w:r>
      <w:r w:rsidRPr="00354D11">
        <w:t xml:space="preserve"> </w:t>
      </w:r>
      <w:proofErr w:type="gramStart"/>
      <w:r w:rsidRPr="00354D11">
        <w:rPr>
          <w:b/>
        </w:rPr>
        <w:t>È  un</w:t>
      </w:r>
      <w:proofErr w:type="gramEnd"/>
      <w:r w:rsidRPr="00354D11">
        <w:rPr>
          <w:b/>
        </w:rPr>
        <w:t xml:space="preserve"> parametro che rappresenta la bontà di funzionamento di una macchina</w:t>
      </w:r>
      <w:r>
        <w:rPr>
          <w:b/>
        </w:rPr>
        <w:t>.</w:t>
      </w:r>
    </w:p>
    <w:p w:rsidR="00354D11" w:rsidRPr="00354D11" w:rsidRDefault="00354D11" w:rsidP="00354D11">
      <w:pPr>
        <w:jc w:val="both"/>
        <w:rPr>
          <w:b/>
        </w:rPr>
      </w:pPr>
      <w:r w:rsidRPr="00354D11">
        <w:rPr>
          <w:b/>
        </w:rPr>
        <w:t>il COP di una macchina frigorifera è definito come il rapporto fra il calore sottratto alla sorgente a temperatura più bassa e il lavoro speso:</w:t>
      </w:r>
    </w:p>
    <w:p w:rsidR="00354D11" w:rsidRPr="00666A61" w:rsidRDefault="00354D11" w:rsidP="00354D11">
      <w:pPr>
        <w:jc w:val="center"/>
        <w:rPr>
          <w:b/>
        </w:rPr>
      </w:pPr>
      <w:r>
        <w:rPr>
          <w:b/>
          <w:noProof/>
        </w:rPr>
        <w:drawing>
          <wp:inline distT="0" distB="0" distL="0" distR="0">
            <wp:extent cx="998361" cy="1253173"/>
            <wp:effectExtent l="0" t="0" r="0" b="444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ema_pompa_di_calore.png"/>
                    <pic:cNvPicPr/>
                  </pic:nvPicPr>
                  <pic:blipFill>
                    <a:blip r:embed="rId44">
                      <a:extLst>
                        <a:ext uri="{28A0092B-C50C-407E-A947-70E740481C1C}">
                          <a14:useLocalDpi xmlns:a14="http://schemas.microsoft.com/office/drawing/2010/main" val="0"/>
                        </a:ext>
                      </a:extLst>
                    </a:blip>
                    <a:stretch>
                      <a:fillRect/>
                    </a:stretch>
                  </pic:blipFill>
                  <pic:spPr>
                    <a:xfrm>
                      <a:off x="0" y="0"/>
                      <a:ext cx="1015010" cy="1274071"/>
                    </a:xfrm>
                    <a:prstGeom prst="rect">
                      <a:avLst/>
                    </a:prstGeom>
                  </pic:spPr>
                </pic:pic>
              </a:graphicData>
            </a:graphic>
          </wp:inline>
        </w:drawing>
      </w:r>
      <w:r w:rsidR="00BC3605">
        <w:rPr>
          <w:b/>
        </w:rPr>
        <w:t xml:space="preserve">                 </w:t>
      </w:r>
      <w:r w:rsidR="00BC3605">
        <w:rPr>
          <w:b/>
          <w:noProof/>
        </w:rPr>
        <w:drawing>
          <wp:inline distT="0" distB="0" distL="0" distR="0" wp14:anchorId="5DD3764C">
            <wp:extent cx="817245" cy="372110"/>
            <wp:effectExtent l="0" t="0" r="1905" b="889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7245" cy="372110"/>
                    </a:xfrm>
                    <a:prstGeom prst="rect">
                      <a:avLst/>
                    </a:prstGeom>
                    <a:noFill/>
                  </pic:spPr>
                </pic:pic>
              </a:graphicData>
            </a:graphic>
          </wp:inline>
        </w:drawing>
      </w:r>
    </w:p>
    <w:p w:rsidR="00BC3605" w:rsidRPr="00BC3605" w:rsidRDefault="00BC3605" w:rsidP="00BC3605">
      <w:pPr>
        <w:rPr>
          <w:b/>
        </w:rPr>
      </w:pPr>
      <w:r w:rsidRPr="00BC3605">
        <w:rPr>
          <w:b/>
        </w:rPr>
        <w:t>È possibile scrivere il COP frigorifero in funzione del COP della pompa di calore: considerando come sistema termodinamico la pompa di calore (il cerchio in figura) e prendendo positivi i calori e i lavori entranti, secondo il primo principio della termodinamica si ha:</w:t>
      </w:r>
    </w:p>
    <w:p w:rsidR="00BC3605" w:rsidRPr="00BC3605" w:rsidRDefault="00BC3605" w:rsidP="00BC3605">
      <w:pPr>
        <w:rPr>
          <w:b/>
        </w:rPr>
      </w:pPr>
      <w:r>
        <w:rPr>
          <w:b/>
          <w:noProof/>
        </w:rPr>
        <w:drawing>
          <wp:inline distT="0" distB="0" distL="0" distR="0">
            <wp:extent cx="1209675" cy="161925"/>
            <wp:effectExtent l="0" t="0" r="9525" b="9525"/>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rmula1.sv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209675" cy="161925"/>
                    </a:xfrm>
                    <a:prstGeom prst="rect">
                      <a:avLst/>
                    </a:prstGeom>
                  </pic:spPr>
                </pic:pic>
              </a:graphicData>
            </a:graphic>
          </wp:inline>
        </w:drawing>
      </w:r>
    </w:p>
    <w:p w:rsidR="00BC3605" w:rsidRPr="00BC3605" w:rsidRDefault="00BC3605" w:rsidP="00BC3605">
      <w:pPr>
        <w:rPr>
          <w:b/>
        </w:rPr>
      </w:pPr>
      <w:r w:rsidRPr="00BC3605">
        <w:rPr>
          <w:b/>
        </w:rPr>
        <w:t>Sostituendo nell'equazione del COP frigorifero avremo:</w:t>
      </w:r>
    </w:p>
    <w:p w:rsidR="00BC3605" w:rsidRPr="00BC3605" w:rsidRDefault="00BC3605" w:rsidP="00BC3605">
      <w:pPr>
        <w:rPr>
          <w:b/>
        </w:rPr>
      </w:pPr>
      <w:r>
        <w:rPr>
          <w:b/>
          <w:noProof/>
        </w:rPr>
        <w:drawing>
          <wp:inline distT="0" distB="0" distL="0" distR="0">
            <wp:extent cx="1143000" cy="371475"/>
            <wp:effectExtent l="0" t="0" r="0" b="9525"/>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rmula 2.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143000" cy="371475"/>
                    </a:xfrm>
                    <a:prstGeom prst="rect">
                      <a:avLst/>
                    </a:prstGeom>
                  </pic:spPr>
                </pic:pic>
              </a:graphicData>
            </a:graphic>
          </wp:inline>
        </w:drawing>
      </w:r>
    </w:p>
    <w:p w:rsidR="00BC3605" w:rsidRPr="00BC3605" w:rsidRDefault="00BC3605" w:rsidP="00BC3605">
      <w:pPr>
        <w:rPr>
          <w:b/>
        </w:rPr>
      </w:pPr>
      <w:r w:rsidRPr="00BC3605">
        <w:rPr>
          <w:b/>
        </w:rPr>
        <w:t>per cui:</w:t>
      </w:r>
    </w:p>
    <w:p w:rsidR="00BC3605" w:rsidRPr="00BC3605" w:rsidRDefault="00BC3605" w:rsidP="00BC3605">
      <w:pPr>
        <w:rPr>
          <w:b/>
        </w:rPr>
      </w:pPr>
      <w:r>
        <w:rPr>
          <w:b/>
          <w:noProof/>
        </w:rPr>
        <w:drawing>
          <wp:inline distT="0" distB="0" distL="0" distR="0">
            <wp:extent cx="1047750" cy="371475"/>
            <wp:effectExtent l="0" t="0" r="0" b="9525"/>
            <wp:docPr id="37" name="Elemento grafico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ormula 3.svg"/>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47750" cy="371475"/>
                    </a:xfrm>
                    <a:prstGeom prst="rect">
                      <a:avLst/>
                    </a:prstGeom>
                  </pic:spPr>
                </pic:pic>
              </a:graphicData>
            </a:graphic>
          </wp:inline>
        </w:drawing>
      </w:r>
    </w:p>
    <w:p w:rsidR="00BC3605" w:rsidRDefault="00BC3605" w:rsidP="00BC3605">
      <w:pPr>
        <w:rPr>
          <w:b/>
        </w:rPr>
      </w:pPr>
      <w:r w:rsidRPr="00BC3605">
        <w:rPr>
          <w:b/>
        </w:rPr>
        <w:t>Il COP frigorifero viene anche chiamato indice di efficienza energetica o identificato con l'acronimo EER (dall'inglese Energy Efficiency Ratio);</w:t>
      </w:r>
    </w:p>
    <w:p w:rsidR="00BC3605" w:rsidRDefault="00BC3605" w:rsidP="00666A61">
      <w:pPr>
        <w:rPr>
          <w:b/>
        </w:rPr>
      </w:pPr>
      <w:r>
        <w:rPr>
          <w:b/>
          <w:noProof/>
        </w:rPr>
        <w:drawing>
          <wp:inline distT="0" distB="0" distL="0" distR="0">
            <wp:extent cx="1143000" cy="161925"/>
            <wp:effectExtent l="0" t="0" r="0" b="9525"/>
            <wp:docPr id="38" name="Elemento grafico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rmula 4.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143000" cy="161925"/>
                    </a:xfrm>
                    <a:prstGeom prst="rect">
                      <a:avLst/>
                    </a:prstGeom>
                  </pic:spPr>
                </pic:pic>
              </a:graphicData>
            </a:graphic>
          </wp:inline>
        </w:drawing>
      </w:r>
    </w:p>
    <w:p w:rsidR="00BC3605" w:rsidRDefault="00BC3605" w:rsidP="00666A61">
      <w:pPr>
        <w:rPr>
          <w:b/>
        </w:rPr>
      </w:pPr>
      <w:r w:rsidRPr="00BC3605">
        <w:rPr>
          <w:b/>
        </w:rPr>
        <w:t>Il COP può essere espresso anche in funzione del costo unitario dell'energia elettrica e termica, espressi in €/kWh:</w:t>
      </w:r>
    </w:p>
    <w:p w:rsidR="00BC3605" w:rsidRDefault="00BC3605" w:rsidP="00666A61">
      <w:pPr>
        <w:rPr>
          <w:b/>
        </w:rPr>
      </w:pPr>
      <w:r>
        <w:rPr>
          <w:b/>
          <w:noProof/>
        </w:rPr>
        <w:drawing>
          <wp:inline distT="0" distB="0" distL="0" distR="0">
            <wp:extent cx="2266950" cy="333375"/>
            <wp:effectExtent l="0" t="0" r="0" b="9525"/>
            <wp:docPr id="40" name="Elemento grafico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ormula 5.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266950" cy="333375"/>
                    </a:xfrm>
                    <a:prstGeom prst="rect">
                      <a:avLst/>
                    </a:prstGeom>
                  </pic:spPr>
                </pic:pic>
              </a:graphicData>
            </a:graphic>
          </wp:inline>
        </w:drawing>
      </w:r>
    </w:p>
    <w:p w:rsidR="00BC3605" w:rsidRDefault="00BC3605" w:rsidP="00666A61">
      <w:pPr>
        <w:rPr>
          <w:b/>
        </w:rPr>
      </w:pPr>
      <w:r>
        <w:rPr>
          <w:b/>
        </w:rPr>
        <w:t xml:space="preserve">Ciò detto, si evince che la risposta esatta al quesito è </w:t>
      </w:r>
      <w:r w:rsidR="00BC61F7">
        <w:rPr>
          <w:b/>
        </w:rPr>
        <w:t>B</w:t>
      </w:r>
    </w:p>
    <w:p w:rsidR="00BC61F7" w:rsidRDefault="00BC61F7" w:rsidP="00666A61">
      <w:pPr>
        <w:rPr>
          <w:b/>
        </w:rPr>
      </w:pPr>
    </w:p>
    <w:p w:rsidR="00666A61" w:rsidRPr="00666A61" w:rsidRDefault="00666A61" w:rsidP="00666A61">
      <w:pPr>
        <w:rPr>
          <w:b/>
        </w:rPr>
      </w:pPr>
      <w:proofErr w:type="gramStart"/>
      <w:r w:rsidRPr="00666A61">
        <w:rPr>
          <w:b/>
        </w:rPr>
        <w:t>[ 82</w:t>
      </w:r>
      <w:proofErr w:type="gramEnd"/>
      <w:r w:rsidRPr="00666A61">
        <w:rPr>
          <w:b/>
        </w:rPr>
        <w:t xml:space="preserve"> ] In un recipiente contenente carbone rovente alla temperatura T vengono introdotte 2,00 moli di</w:t>
      </w:r>
    </w:p>
    <w:p w:rsidR="00666A61" w:rsidRPr="00666A61" w:rsidRDefault="00666A61" w:rsidP="00666A61">
      <w:pPr>
        <w:rPr>
          <w:b/>
        </w:rPr>
      </w:pPr>
      <w:r w:rsidRPr="00666A61">
        <w:rPr>
          <w:b/>
        </w:rPr>
        <w:t xml:space="preserve">acqua. Ad equilibrio raggiunto, alla pressione totale di 2,00 </w:t>
      </w:r>
      <w:proofErr w:type="gramStart"/>
      <w:r w:rsidRPr="00666A61">
        <w:rPr>
          <w:b/>
        </w:rPr>
        <w:t>atm ,</w:t>
      </w:r>
      <w:proofErr w:type="gramEnd"/>
      <w:r w:rsidRPr="00666A61">
        <w:rPr>
          <w:b/>
        </w:rPr>
        <w:t xml:space="preserve"> sono presenti 0,100 moli di</w:t>
      </w:r>
    </w:p>
    <w:p w:rsidR="00666A61" w:rsidRPr="00666A61" w:rsidRDefault="00666A61" w:rsidP="00666A61">
      <w:pPr>
        <w:rPr>
          <w:b/>
        </w:rPr>
      </w:pPr>
      <w:r w:rsidRPr="00666A61">
        <w:rPr>
          <w:b/>
        </w:rPr>
        <w:t>vapore acqueo.</w:t>
      </w:r>
    </w:p>
    <w:p w:rsidR="00666A61" w:rsidRPr="00666A61" w:rsidRDefault="00666A61" w:rsidP="00666A61">
      <w:pPr>
        <w:rPr>
          <w:b/>
        </w:rPr>
      </w:pPr>
      <w:r w:rsidRPr="00666A61">
        <w:rPr>
          <w:b/>
        </w:rPr>
        <w:t>La KP a quella temperatura, per la reazione C (s) + H2O (g) → CO (g) + H2 (g</w:t>
      </w:r>
      <w:proofErr w:type="gramStart"/>
      <w:r w:rsidRPr="00666A61">
        <w:rPr>
          <w:b/>
        </w:rPr>
        <w:t>) ,</w:t>
      </w:r>
      <w:proofErr w:type="gramEnd"/>
      <w:r w:rsidRPr="00666A61">
        <w:rPr>
          <w:b/>
        </w:rPr>
        <w:t xml:space="preserve"> è :</w:t>
      </w:r>
    </w:p>
    <w:p w:rsidR="00666A61" w:rsidRPr="00666A61" w:rsidRDefault="00666A61" w:rsidP="00666A61">
      <w:pPr>
        <w:rPr>
          <w:b/>
        </w:rPr>
      </w:pPr>
      <w:r w:rsidRPr="00666A61">
        <w:rPr>
          <w:b/>
        </w:rPr>
        <w:t>A) impossibile da determinare, senza sapere la temperatura</w:t>
      </w:r>
      <w:r w:rsidR="00874AD8">
        <w:rPr>
          <w:b/>
        </w:rPr>
        <w:t xml:space="preserve">    </w:t>
      </w:r>
      <w:r w:rsidRPr="00666A61">
        <w:rPr>
          <w:b/>
        </w:rPr>
        <w:t>B) 18,</w:t>
      </w:r>
      <w:proofErr w:type="gramStart"/>
      <w:r w:rsidR="00214617">
        <w:rPr>
          <w:b/>
        </w:rPr>
        <w:t>0</w:t>
      </w:r>
      <w:r w:rsidRPr="00666A61">
        <w:rPr>
          <w:b/>
        </w:rPr>
        <w:t>5</w:t>
      </w:r>
      <w:r w:rsidR="00874AD8">
        <w:rPr>
          <w:b/>
        </w:rPr>
        <w:t xml:space="preserve">  </w:t>
      </w:r>
      <w:r w:rsidRPr="00666A61">
        <w:rPr>
          <w:b/>
        </w:rPr>
        <w:t>C</w:t>
      </w:r>
      <w:proofErr w:type="gramEnd"/>
      <w:r w:rsidRPr="00666A61">
        <w:rPr>
          <w:b/>
        </w:rPr>
        <w:t>) 5,40 · 10−2</w:t>
      </w:r>
      <w:r w:rsidR="00874AD8">
        <w:rPr>
          <w:b/>
        </w:rPr>
        <w:t xml:space="preserve">   </w:t>
      </w:r>
      <w:r w:rsidRPr="00666A61">
        <w:rPr>
          <w:b/>
        </w:rPr>
        <w:t>D) 9,26</w:t>
      </w:r>
    </w:p>
    <w:p w:rsidR="00A95DCF" w:rsidRDefault="00BC61F7" w:rsidP="00666A61">
      <w:pPr>
        <w:rPr>
          <w:b/>
        </w:rPr>
      </w:pPr>
      <w:r>
        <w:rPr>
          <w:b/>
        </w:rPr>
        <w:t>Soluzione</w:t>
      </w:r>
    </w:p>
    <w:p w:rsidR="002B5990" w:rsidRDefault="00116B8D" w:rsidP="00666A61">
      <w:pPr>
        <w:rPr>
          <w:b/>
        </w:rPr>
      </w:pPr>
      <w:r>
        <w:rPr>
          <w:b/>
        </w:rPr>
        <w:lastRenderedPageBreak/>
        <w:t>Reazione         C+ H2O                   CO      + H2</w:t>
      </w:r>
    </w:p>
    <w:p w:rsidR="00116B8D" w:rsidRDefault="00116B8D" w:rsidP="00666A61">
      <w:pPr>
        <w:rPr>
          <w:b/>
        </w:rPr>
      </w:pPr>
      <w:r>
        <w:rPr>
          <w:b/>
        </w:rPr>
        <w:t>Moli iniziali             2                       0           0</w:t>
      </w:r>
    </w:p>
    <w:p w:rsidR="00116B8D" w:rsidRDefault="00116B8D" w:rsidP="00666A61">
      <w:pPr>
        <w:rPr>
          <w:b/>
        </w:rPr>
      </w:pPr>
      <w:r>
        <w:rPr>
          <w:b/>
        </w:rPr>
        <w:t xml:space="preserve">Variazione moli     -x                       </w:t>
      </w:r>
      <w:proofErr w:type="spellStart"/>
      <w:r>
        <w:rPr>
          <w:b/>
        </w:rPr>
        <w:t>x</w:t>
      </w:r>
      <w:proofErr w:type="spellEnd"/>
      <w:r>
        <w:rPr>
          <w:b/>
        </w:rPr>
        <w:t xml:space="preserve">           </w:t>
      </w:r>
      <w:proofErr w:type="spellStart"/>
      <w:r>
        <w:rPr>
          <w:b/>
        </w:rPr>
        <w:t>x</w:t>
      </w:r>
      <w:proofErr w:type="spellEnd"/>
    </w:p>
    <w:p w:rsidR="00116B8D" w:rsidRDefault="00116B8D" w:rsidP="00666A61">
      <w:pPr>
        <w:rPr>
          <w:b/>
        </w:rPr>
      </w:pPr>
      <w:r>
        <w:rPr>
          <w:b/>
        </w:rPr>
        <w:t xml:space="preserve">Moli finali              </w:t>
      </w:r>
      <w:r w:rsidR="00A159BD">
        <w:rPr>
          <w:b/>
        </w:rPr>
        <w:t xml:space="preserve"> 2</w:t>
      </w:r>
      <w:r w:rsidR="00C54068">
        <w:rPr>
          <w:b/>
        </w:rPr>
        <w:t>(1</w:t>
      </w:r>
      <w:r w:rsidR="00A159BD">
        <w:rPr>
          <w:b/>
        </w:rPr>
        <w:t>-</w:t>
      </w:r>
      <w:proofErr w:type="gramStart"/>
      <w:r w:rsidR="00A159BD">
        <w:rPr>
          <w:b/>
        </w:rPr>
        <w:t>x</w:t>
      </w:r>
      <w:r>
        <w:rPr>
          <w:b/>
        </w:rPr>
        <w:t xml:space="preserve"> </w:t>
      </w:r>
      <w:r w:rsidR="00C54068">
        <w:rPr>
          <w:b/>
        </w:rPr>
        <w:t>)</w:t>
      </w:r>
      <w:proofErr w:type="gramEnd"/>
      <w:r>
        <w:rPr>
          <w:b/>
        </w:rPr>
        <w:t xml:space="preserve">              </w:t>
      </w:r>
      <w:r w:rsidR="00C54068">
        <w:rPr>
          <w:b/>
        </w:rPr>
        <w:t>2</w:t>
      </w:r>
      <w:r>
        <w:rPr>
          <w:b/>
        </w:rPr>
        <w:t xml:space="preserve"> x       </w:t>
      </w:r>
      <w:r w:rsidR="00C54068">
        <w:rPr>
          <w:b/>
        </w:rPr>
        <w:t>2</w:t>
      </w:r>
      <w:r>
        <w:rPr>
          <w:b/>
        </w:rPr>
        <w:t xml:space="preserve"> x</w:t>
      </w:r>
    </w:p>
    <w:p w:rsidR="002B5990" w:rsidRDefault="00116B8D" w:rsidP="00666A61">
      <w:pPr>
        <w:rPr>
          <w:b/>
        </w:rPr>
      </w:pPr>
      <w:r>
        <w:rPr>
          <w:b/>
        </w:rPr>
        <w:t>All’equilibrio le moli totali sono 2</w:t>
      </w:r>
      <w:r w:rsidR="00A159BD">
        <w:rPr>
          <w:b/>
        </w:rPr>
        <w:t>+x</w:t>
      </w:r>
    </w:p>
    <w:p w:rsidR="00C54068" w:rsidRDefault="00C54068" w:rsidP="00666A61">
      <w:pPr>
        <w:rPr>
          <w:b/>
        </w:rPr>
      </w:pPr>
      <w:r>
        <w:rPr>
          <w:b/>
        </w:rPr>
        <w:t xml:space="preserve">2-2x +2x +2x =moli totali = 2-2x </w:t>
      </w:r>
    </w:p>
    <w:p w:rsidR="00C54068" w:rsidRDefault="00664910" w:rsidP="00666A61">
      <w:pPr>
        <w:rPr>
          <w:b/>
        </w:rPr>
      </w:pPr>
      <w:proofErr w:type="spellStart"/>
      <w:r>
        <w:rPr>
          <w:b/>
        </w:rPr>
        <w:t>Kp</w:t>
      </w:r>
      <w:proofErr w:type="spellEnd"/>
      <w:r>
        <w:rPr>
          <w:b/>
        </w:rPr>
        <w:t>= PCO x PH2 /PH2o</w:t>
      </w:r>
    </w:p>
    <w:p w:rsidR="00664910" w:rsidRDefault="00664910" w:rsidP="00666A61">
      <w:pPr>
        <w:rPr>
          <w:b/>
        </w:rPr>
      </w:pPr>
      <w:r>
        <w:rPr>
          <w:b/>
        </w:rPr>
        <w:t xml:space="preserve">PCO= 0,1 -0,09 =0,9  </w:t>
      </w:r>
    </w:p>
    <w:p w:rsidR="00664910" w:rsidRDefault="00664910" w:rsidP="00666A61">
      <w:pPr>
        <w:rPr>
          <w:b/>
        </w:rPr>
      </w:pPr>
      <w:r>
        <w:rPr>
          <w:b/>
        </w:rPr>
        <w:t xml:space="preserve">0,1 +2x =2   </w:t>
      </w:r>
    </w:p>
    <w:p w:rsidR="00664910" w:rsidRDefault="00214617" w:rsidP="00666A61">
      <w:pPr>
        <w:rPr>
          <w:b/>
        </w:rPr>
      </w:pPr>
      <w:r>
        <w:rPr>
          <w:b/>
        </w:rPr>
        <w:t>1,9/2 =</w:t>
      </w:r>
      <w:proofErr w:type="gramStart"/>
      <w:r>
        <w:rPr>
          <w:b/>
        </w:rPr>
        <w:t>x  =</w:t>
      </w:r>
      <w:proofErr w:type="gramEnd"/>
      <w:r>
        <w:rPr>
          <w:b/>
        </w:rPr>
        <w:t>0,95</w:t>
      </w:r>
    </w:p>
    <w:p w:rsidR="00214617" w:rsidRDefault="00214617" w:rsidP="00666A61">
      <w:pPr>
        <w:rPr>
          <w:b/>
        </w:rPr>
      </w:pPr>
      <w:r>
        <w:rPr>
          <w:b/>
        </w:rPr>
        <w:t xml:space="preserve">PCO =PH2 </w:t>
      </w:r>
      <w:proofErr w:type="gramStart"/>
      <w:r>
        <w:rPr>
          <w:b/>
        </w:rPr>
        <w:t>=(</w:t>
      </w:r>
      <w:proofErr w:type="gramEnd"/>
      <w:r>
        <w:rPr>
          <w:b/>
        </w:rPr>
        <w:t xml:space="preserve">0,95)2 </w:t>
      </w:r>
      <w:proofErr w:type="spellStart"/>
      <w:r>
        <w:rPr>
          <w:b/>
        </w:rPr>
        <w:t>xPt</w:t>
      </w:r>
      <w:proofErr w:type="spellEnd"/>
    </w:p>
    <w:p w:rsidR="00214617" w:rsidRDefault="00214617" w:rsidP="00666A61">
      <w:pPr>
        <w:rPr>
          <w:b/>
        </w:rPr>
      </w:pPr>
      <w:proofErr w:type="spellStart"/>
      <w:r>
        <w:rPr>
          <w:b/>
        </w:rPr>
        <w:t>Kp</w:t>
      </w:r>
      <w:proofErr w:type="spellEnd"/>
      <w:r>
        <w:rPr>
          <w:b/>
        </w:rPr>
        <w:t xml:space="preserve"> =1,805 /0,1 =18,05 </w:t>
      </w:r>
    </w:p>
    <w:p w:rsidR="00A95DCF" w:rsidRDefault="008E598A" w:rsidP="00666A61">
      <w:pPr>
        <w:rPr>
          <w:b/>
        </w:rPr>
      </w:pPr>
      <w:r>
        <w:rPr>
          <w:b/>
        </w:rPr>
        <w:t xml:space="preserve">Risposta corretta </w:t>
      </w:r>
      <w:r w:rsidR="00C002F1">
        <w:rPr>
          <w:b/>
        </w:rPr>
        <w:t>B</w:t>
      </w:r>
      <w:r>
        <w:rPr>
          <w:b/>
        </w:rPr>
        <w:t xml:space="preserve"> </w:t>
      </w:r>
    </w:p>
    <w:p w:rsidR="00D92DC6" w:rsidRDefault="00D92DC6" w:rsidP="00666A61">
      <w:pPr>
        <w:rPr>
          <w:b/>
        </w:rPr>
      </w:pPr>
    </w:p>
    <w:p w:rsidR="00666A61" w:rsidRPr="00666A61" w:rsidRDefault="00666A61" w:rsidP="00666A61">
      <w:pPr>
        <w:rPr>
          <w:b/>
        </w:rPr>
      </w:pPr>
      <w:proofErr w:type="gramStart"/>
      <w:r w:rsidRPr="00666A61">
        <w:rPr>
          <w:b/>
        </w:rPr>
        <w:t>[ 83</w:t>
      </w:r>
      <w:proofErr w:type="gramEnd"/>
      <w:r w:rsidRPr="00666A61">
        <w:rPr>
          <w:b/>
        </w:rPr>
        <w:t xml:space="preserve"> ] All’interno della curva di </w:t>
      </w:r>
      <w:proofErr w:type="spellStart"/>
      <w:r w:rsidRPr="00666A61">
        <w:rPr>
          <w:b/>
        </w:rPr>
        <w:t>Mathias</w:t>
      </w:r>
      <w:proofErr w:type="spellEnd"/>
      <w:r w:rsidRPr="00666A61">
        <w:rPr>
          <w:b/>
        </w:rPr>
        <w:t xml:space="preserve">, nel diagramma di </w:t>
      </w:r>
      <w:proofErr w:type="spellStart"/>
      <w:r w:rsidRPr="00666A61">
        <w:rPr>
          <w:b/>
        </w:rPr>
        <w:t>Andrews</w:t>
      </w:r>
      <w:proofErr w:type="spellEnd"/>
      <w:r w:rsidRPr="00666A61">
        <w:rPr>
          <w:b/>
        </w:rPr>
        <w:t xml:space="preserve"> :</w:t>
      </w:r>
    </w:p>
    <w:p w:rsidR="00666A61" w:rsidRPr="00666A61" w:rsidRDefault="00666A61" w:rsidP="00666A61">
      <w:pPr>
        <w:rPr>
          <w:b/>
        </w:rPr>
      </w:pPr>
      <w:r w:rsidRPr="00666A61">
        <w:rPr>
          <w:b/>
        </w:rPr>
        <w:t>A) esiste solo la fase liquida</w:t>
      </w:r>
    </w:p>
    <w:p w:rsidR="00666A61" w:rsidRPr="00666A61" w:rsidRDefault="00666A61" w:rsidP="00666A61">
      <w:pPr>
        <w:rPr>
          <w:b/>
        </w:rPr>
      </w:pPr>
      <w:r w:rsidRPr="00666A61">
        <w:rPr>
          <w:b/>
        </w:rPr>
        <w:t>B) esiste solo il vapore saturo</w:t>
      </w:r>
    </w:p>
    <w:p w:rsidR="00666A61" w:rsidRPr="00666A61" w:rsidRDefault="00666A61" w:rsidP="00666A61">
      <w:pPr>
        <w:rPr>
          <w:b/>
        </w:rPr>
      </w:pPr>
      <w:r w:rsidRPr="00666A61">
        <w:rPr>
          <w:b/>
        </w:rPr>
        <w:t>C) esiste solo il vapore insaturo</w:t>
      </w:r>
    </w:p>
    <w:p w:rsidR="00666A61" w:rsidRDefault="00666A61" w:rsidP="00666A61">
      <w:pPr>
        <w:rPr>
          <w:b/>
        </w:rPr>
      </w:pPr>
      <w:r w:rsidRPr="00666A61">
        <w:rPr>
          <w:b/>
        </w:rPr>
        <w:t>D) il vapore è in equilibrio con il liquido</w:t>
      </w:r>
    </w:p>
    <w:p w:rsidR="00095D9B" w:rsidRDefault="00095D9B" w:rsidP="00666A61">
      <w:pPr>
        <w:rPr>
          <w:b/>
        </w:rPr>
      </w:pPr>
      <w:r>
        <w:rPr>
          <w:b/>
        </w:rPr>
        <w:t>Soluzione</w:t>
      </w:r>
    </w:p>
    <w:p w:rsidR="00095D9B" w:rsidRPr="00666A61" w:rsidRDefault="00095D9B" w:rsidP="00666A61">
      <w:pPr>
        <w:rPr>
          <w:b/>
        </w:rPr>
      </w:pPr>
      <w:r>
        <w:rPr>
          <w:b/>
        </w:rPr>
        <w:t xml:space="preserve">Il diagramma di </w:t>
      </w:r>
      <w:proofErr w:type="spellStart"/>
      <w:r>
        <w:rPr>
          <w:b/>
        </w:rPr>
        <w:t>Andrews</w:t>
      </w:r>
      <w:proofErr w:type="spellEnd"/>
      <w:r>
        <w:rPr>
          <w:b/>
        </w:rPr>
        <w:t xml:space="preserve"> è il seguente </w:t>
      </w:r>
    </w:p>
    <w:p w:rsidR="00095D9B" w:rsidRDefault="00095D9B" w:rsidP="00666A61">
      <w:pPr>
        <w:rPr>
          <w:b/>
        </w:rPr>
      </w:pPr>
      <w:r w:rsidRPr="00095D9B">
        <w:rPr>
          <w:noProof/>
        </w:rPr>
        <w:drawing>
          <wp:inline distT="0" distB="0" distL="0" distR="0" wp14:anchorId="545C16DB" wp14:editId="63D9B622">
            <wp:extent cx="3167378" cy="1857375"/>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78483" cy="1863887"/>
                    </a:xfrm>
                    <a:prstGeom prst="rect">
                      <a:avLst/>
                    </a:prstGeom>
                  </pic:spPr>
                </pic:pic>
              </a:graphicData>
            </a:graphic>
          </wp:inline>
        </w:drawing>
      </w:r>
    </w:p>
    <w:p w:rsidR="0064518D" w:rsidRDefault="0064518D" w:rsidP="00881E2C">
      <w:pPr>
        <w:jc w:val="both"/>
        <w:rPr>
          <w:b/>
        </w:rPr>
      </w:pPr>
      <w:r w:rsidRPr="0064518D">
        <w:rPr>
          <w:b/>
        </w:rPr>
        <w:t xml:space="preserve">Se il gas è ideale, con una trasformazione isoterma (a temperatura costante), sul piano di </w:t>
      </w:r>
      <w:proofErr w:type="spellStart"/>
      <w:r w:rsidRPr="0064518D">
        <w:rPr>
          <w:b/>
        </w:rPr>
        <w:t>Clapeyron</w:t>
      </w:r>
      <w:proofErr w:type="spellEnd"/>
      <w:r w:rsidRPr="0064518D">
        <w:rPr>
          <w:b/>
        </w:rPr>
        <w:t xml:space="preserve"> p-V si ottengono delle iperboli equilatere, iperboli di equazione </w:t>
      </w:r>
      <w:proofErr w:type="spellStart"/>
      <w:r w:rsidRPr="0064518D">
        <w:rPr>
          <w:b/>
        </w:rPr>
        <w:t>pV</w:t>
      </w:r>
      <w:proofErr w:type="spellEnd"/>
      <w:r w:rsidRPr="0064518D">
        <w:rPr>
          <w:b/>
        </w:rPr>
        <w:t>=cost.</w:t>
      </w:r>
      <w:r>
        <w:rPr>
          <w:b/>
        </w:rPr>
        <w:t xml:space="preserve"> Nella realtà, </w:t>
      </w:r>
      <w:proofErr w:type="gramStart"/>
      <w:r>
        <w:rPr>
          <w:b/>
        </w:rPr>
        <w:t>tuttavia,  i</w:t>
      </w:r>
      <w:proofErr w:type="gramEnd"/>
      <w:r>
        <w:rPr>
          <w:b/>
        </w:rPr>
        <w:t xml:space="preserve"> gas si comportano quasi idealmente solo a temperature e pressioni elevate. </w:t>
      </w:r>
      <w:proofErr w:type="gramStart"/>
      <w:r>
        <w:rPr>
          <w:b/>
        </w:rPr>
        <w:t>Infatti</w:t>
      </w:r>
      <w:proofErr w:type="gramEnd"/>
      <w:r>
        <w:rPr>
          <w:b/>
        </w:rPr>
        <w:t xml:space="preserve"> l’equazione di stato dei gas PV=</w:t>
      </w:r>
      <w:proofErr w:type="spellStart"/>
      <w:r>
        <w:rPr>
          <w:b/>
        </w:rPr>
        <w:t>nRT</w:t>
      </w:r>
      <w:proofErr w:type="spellEnd"/>
      <w:r>
        <w:rPr>
          <w:b/>
        </w:rPr>
        <w:t xml:space="preserve"> per i gas reali diviene </w:t>
      </w:r>
    </w:p>
    <w:p w:rsidR="0064518D" w:rsidRDefault="0064518D" w:rsidP="00881E2C">
      <w:pPr>
        <w:jc w:val="both"/>
        <w:rPr>
          <w:b/>
        </w:rPr>
      </w:pPr>
      <w:r>
        <w:rPr>
          <w:b/>
          <w:noProof/>
        </w:rPr>
        <w:lastRenderedPageBreak/>
        <w:drawing>
          <wp:inline distT="0" distB="0" distL="0" distR="0">
            <wp:extent cx="1819275" cy="361950"/>
            <wp:effectExtent l="0" t="0" r="9525" b="0"/>
            <wp:docPr id="43" name="Elemento grafico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an der waals.svg"/>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819275" cy="361950"/>
                    </a:xfrm>
                    <a:prstGeom prst="rect">
                      <a:avLst/>
                    </a:prstGeom>
                  </pic:spPr>
                </pic:pic>
              </a:graphicData>
            </a:graphic>
          </wp:inline>
        </w:drawing>
      </w:r>
    </w:p>
    <w:p w:rsidR="0064518D" w:rsidRDefault="0064518D" w:rsidP="00881E2C">
      <w:pPr>
        <w:jc w:val="both"/>
        <w:rPr>
          <w:b/>
        </w:rPr>
      </w:pPr>
      <w:r w:rsidRPr="0064518D">
        <w:rPr>
          <w:b/>
        </w:rPr>
        <w:t xml:space="preserve">La presenza di forze attrattive tra le molecole ha l'effetto di ridurre la pressione che il gas esercita sulle pareti del contenitore; il fatto che le molecole si attraggano tra di loro riduce infatti la frequenza dei loro urti con le pareti e quindi anche la pressione. La pressione viene ridotta di una quantità che è proporzionale </w:t>
      </w:r>
      <w:proofErr w:type="gramStart"/>
      <w:r w:rsidRPr="0064518D">
        <w:rPr>
          <w:b/>
        </w:rPr>
        <w:t xml:space="preserve">a </w:t>
      </w:r>
      <w:r>
        <w:rPr>
          <w:b/>
        </w:rPr>
        <w:t xml:space="preserve"> 1</w:t>
      </w:r>
      <w:proofErr w:type="gramEnd"/>
      <w:r>
        <w:rPr>
          <w:b/>
        </w:rPr>
        <w:t>/V</w:t>
      </w:r>
      <w:r w:rsidRPr="0064518D">
        <w:rPr>
          <w:b/>
          <w:vertAlign w:val="superscript"/>
        </w:rPr>
        <w:t xml:space="preserve">2 </w:t>
      </w:r>
      <w:r w:rsidRPr="0064518D">
        <w:rPr>
          <w:b/>
        </w:rPr>
        <w:t xml:space="preserve">(poiché il volume del gas V è proporzionale al cubo della distanza media tra le molecole, e l'energia potenziale è, come si è detto, proporzionale a </w:t>
      </w:r>
      <w:r w:rsidR="00881E2C">
        <w:rPr>
          <w:b/>
        </w:rPr>
        <w:t>d</w:t>
      </w:r>
      <w:r w:rsidR="00881E2C" w:rsidRPr="00881E2C">
        <w:rPr>
          <w:b/>
          <w:vertAlign w:val="superscript"/>
        </w:rPr>
        <w:t>3</w:t>
      </w:r>
      <w:r w:rsidR="00881E2C">
        <w:rPr>
          <w:b/>
        </w:rPr>
        <w:t xml:space="preserve"> </w:t>
      </w:r>
      <w:r w:rsidRPr="0064518D">
        <w:rPr>
          <w:b/>
        </w:rPr>
        <w:t>alla pressione calcolabile mediante la legge dei gas perfetti occorre quindi sottrarre la quantità</w:t>
      </w:r>
    </w:p>
    <w:p w:rsidR="00BB0482" w:rsidRDefault="004254FD" w:rsidP="00881E2C">
      <w:pPr>
        <w:jc w:val="both"/>
        <w:rPr>
          <w:b/>
        </w:rPr>
      </w:pPr>
      <w:r w:rsidRPr="00666A61">
        <w:rPr>
          <w:b/>
        </w:rPr>
        <w:t xml:space="preserve"> </w:t>
      </w:r>
      <w:r w:rsidR="00881E2C">
        <w:rPr>
          <w:b/>
          <w:noProof/>
        </w:rPr>
        <w:drawing>
          <wp:inline distT="0" distB="0" distL="0" distR="0">
            <wp:extent cx="685800" cy="342900"/>
            <wp:effectExtent l="0" t="0" r="0" b="0"/>
            <wp:docPr id="44" name="Elemento grafico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rrezione gas.svg"/>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685800" cy="342900"/>
                    </a:xfrm>
                    <a:prstGeom prst="rect">
                      <a:avLst/>
                    </a:prstGeom>
                  </pic:spPr>
                </pic:pic>
              </a:graphicData>
            </a:graphic>
          </wp:inline>
        </w:drawing>
      </w:r>
    </w:p>
    <w:p w:rsidR="00881E2C" w:rsidRDefault="00881E2C" w:rsidP="00881E2C">
      <w:pPr>
        <w:jc w:val="both"/>
        <w:rPr>
          <w:b/>
        </w:rPr>
      </w:pPr>
      <w:r>
        <w:rPr>
          <w:b/>
        </w:rPr>
        <w:t xml:space="preserve">Inoltre, </w:t>
      </w:r>
      <w:bookmarkStart w:id="25" w:name="_Hlk3541313"/>
      <w:r>
        <w:rPr>
          <w:b/>
        </w:rPr>
        <w:t>q</w:t>
      </w:r>
      <w:r w:rsidRPr="00881E2C">
        <w:rPr>
          <w:b/>
        </w:rPr>
        <w:t>uando le molecole si trovano molto vicine tra di loro, cioè praticamente a contatto, risentono delle forze repulsive dei rispettivi elettroni. Le molecole si comportano come delle sfere rigide che non possono avvicinarsi a distanza minore di 2r (</w:t>
      </w:r>
      <w:proofErr w:type="gramStart"/>
      <w:r w:rsidRPr="00881E2C">
        <w:rPr>
          <w:b/>
        </w:rPr>
        <w:t>dove r</w:t>
      </w:r>
      <w:proofErr w:type="gramEnd"/>
      <w:r w:rsidRPr="00881E2C">
        <w:rPr>
          <w:b/>
        </w:rPr>
        <w:t xml:space="preserve"> è il raggio delle sfere). Quando due molecole si urtano escludono un volume pari a una sfera di raggio 2r, cioè </w:t>
      </w:r>
    </w:p>
    <w:bookmarkEnd w:id="25"/>
    <w:p w:rsidR="00881E2C" w:rsidRDefault="00881E2C" w:rsidP="00881E2C">
      <w:pPr>
        <w:jc w:val="both"/>
        <w:rPr>
          <w:b/>
        </w:rPr>
      </w:pPr>
      <w:r>
        <w:rPr>
          <w:b/>
          <w:noProof/>
        </w:rPr>
        <w:drawing>
          <wp:inline distT="0" distB="0" distL="0" distR="0">
            <wp:extent cx="419100" cy="323850"/>
            <wp:effectExtent l="0" t="0" r="0" b="0"/>
            <wp:docPr id="45" name="Elemento grafico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eu.svg"/>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19100" cy="323850"/>
                    </a:xfrm>
                    <a:prstGeom prst="rect">
                      <a:avLst/>
                    </a:prstGeom>
                  </pic:spPr>
                </pic:pic>
              </a:graphicData>
            </a:graphic>
          </wp:inline>
        </w:drawing>
      </w:r>
    </w:p>
    <w:p w:rsidR="00881E2C" w:rsidRDefault="00881E2C" w:rsidP="00881E2C">
      <w:pPr>
        <w:jc w:val="both"/>
        <w:rPr>
          <w:b/>
        </w:rPr>
      </w:pPr>
      <w:r w:rsidRPr="00881E2C">
        <w:rPr>
          <w:b/>
        </w:rPr>
        <w:t xml:space="preserve">il volume escluso dalle due molecole complessivamente è </w:t>
      </w:r>
    </w:p>
    <w:p w:rsidR="00881E2C" w:rsidRDefault="00881E2C" w:rsidP="00881E2C">
      <w:pPr>
        <w:jc w:val="both"/>
        <w:rPr>
          <w:b/>
        </w:rPr>
      </w:pPr>
      <w:r>
        <w:rPr>
          <w:b/>
          <w:noProof/>
        </w:rPr>
        <w:drawing>
          <wp:inline distT="0" distB="0" distL="0" distR="0">
            <wp:extent cx="695325" cy="323850"/>
            <wp:effectExtent l="0" t="0" r="9525" b="0"/>
            <wp:docPr id="46" name="Elemento grafico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u.svg"/>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695325" cy="323850"/>
                    </a:xfrm>
                    <a:prstGeom prst="rect">
                      <a:avLst/>
                    </a:prstGeom>
                  </pic:spPr>
                </pic:pic>
              </a:graphicData>
            </a:graphic>
          </wp:inline>
        </w:drawing>
      </w:r>
    </w:p>
    <w:p w:rsidR="00881E2C" w:rsidRDefault="00881E2C" w:rsidP="00881E2C">
      <w:pPr>
        <w:jc w:val="both"/>
        <w:rPr>
          <w:b/>
        </w:rPr>
      </w:pPr>
      <w:r w:rsidRPr="00881E2C">
        <w:rPr>
          <w:b/>
        </w:rPr>
        <w:t xml:space="preserve">La legge di van </w:t>
      </w:r>
      <w:proofErr w:type="spellStart"/>
      <w:r w:rsidRPr="00881E2C">
        <w:rPr>
          <w:b/>
        </w:rPr>
        <w:t>der</w:t>
      </w:r>
      <w:proofErr w:type="spellEnd"/>
      <w:r w:rsidRPr="00881E2C">
        <w:rPr>
          <w:b/>
        </w:rPr>
        <w:t xml:space="preserve"> </w:t>
      </w:r>
      <w:proofErr w:type="spellStart"/>
      <w:r w:rsidRPr="00881E2C">
        <w:rPr>
          <w:b/>
        </w:rPr>
        <w:t>Waals</w:t>
      </w:r>
      <w:proofErr w:type="spellEnd"/>
      <w:r w:rsidRPr="00881E2C">
        <w:rPr>
          <w:b/>
        </w:rPr>
        <w:t xml:space="preserve"> permette di comprendere il processo di liquefazione dei gas. Per ogni gas esiste una temperatura TC, detta temperatura critica, che rappresenta </w:t>
      </w:r>
      <w:r w:rsidR="00D91A94">
        <w:rPr>
          <w:b/>
        </w:rPr>
        <w:t xml:space="preserve">la temperatura limite </w:t>
      </w:r>
      <w:r w:rsidRPr="00881E2C">
        <w:rPr>
          <w:b/>
        </w:rPr>
        <w:t>del processo di liquefazione:</w:t>
      </w:r>
      <w:r w:rsidR="00C002F1">
        <w:rPr>
          <w:b/>
        </w:rPr>
        <w:t xml:space="preserve"> </w:t>
      </w:r>
      <w:r w:rsidRPr="00881E2C">
        <w:rPr>
          <w:b/>
        </w:rPr>
        <w:t>se T &gt; TC non è possibile liquefare il gas, anche comprimendolo a pressioni elevatissime;</w:t>
      </w:r>
      <w:r w:rsidR="00C002F1">
        <w:rPr>
          <w:b/>
        </w:rPr>
        <w:t xml:space="preserve"> </w:t>
      </w:r>
      <w:r w:rsidRPr="00881E2C">
        <w:rPr>
          <w:b/>
        </w:rPr>
        <w:t>se T &lt; TC è possibile liquefare il gas se lo si comprime fino a una pressione opportuna, che è tanto più bassa qu</w:t>
      </w:r>
      <w:r w:rsidR="00806359">
        <w:rPr>
          <w:b/>
        </w:rPr>
        <w:t>anto più bassa è la temperatura.</w:t>
      </w:r>
    </w:p>
    <w:p w:rsidR="00806359" w:rsidRDefault="00806359" w:rsidP="00881E2C">
      <w:pPr>
        <w:jc w:val="both"/>
        <w:rPr>
          <w:b/>
        </w:rPr>
      </w:pPr>
      <w:r>
        <w:rPr>
          <w:b/>
        </w:rPr>
        <w:t xml:space="preserve">Il seguente diagramma tridimensionale indica meglio le curve PV e T </w:t>
      </w:r>
    </w:p>
    <w:p w:rsidR="00881E2C" w:rsidRDefault="00806359" w:rsidP="00806359">
      <w:pPr>
        <w:jc w:val="center"/>
        <w:rPr>
          <w:b/>
        </w:rPr>
      </w:pPr>
      <w:r w:rsidRPr="00806359">
        <w:rPr>
          <w:noProof/>
        </w:rPr>
        <w:drawing>
          <wp:inline distT="0" distB="0" distL="0" distR="0" wp14:anchorId="3B042DAC" wp14:editId="1D33AE86">
            <wp:extent cx="2214562" cy="1452408"/>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81696" cy="1496437"/>
                    </a:xfrm>
                    <a:prstGeom prst="rect">
                      <a:avLst/>
                    </a:prstGeom>
                  </pic:spPr>
                </pic:pic>
              </a:graphicData>
            </a:graphic>
          </wp:inline>
        </w:drawing>
      </w:r>
    </w:p>
    <w:p w:rsidR="00806359" w:rsidRDefault="00806359" w:rsidP="00806359">
      <w:pPr>
        <w:jc w:val="both"/>
        <w:rPr>
          <w:b/>
        </w:rPr>
      </w:pPr>
      <w:r>
        <w:rPr>
          <w:b/>
        </w:rPr>
        <w:t>Si vede bene come all’aumentare della temperatura la curva PV si avvicini al gas ideale.</w:t>
      </w:r>
    </w:p>
    <w:p w:rsidR="00C002F1" w:rsidRDefault="00806359" w:rsidP="00806359">
      <w:pPr>
        <w:jc w:val="both"/>
        <w:rPr>
          <w:b/>
        </w:rPr>
      </w:pPr>
      <w:r>
        <w:rPr>
          <w:b/>
        </w:rPr>
        <w:t xml:space="preserve">La curva a campana viene detta curva di </w:t>
      </w:r>
      <w:proofErr w:type="spellStart"/>
      <w:r>
        <w:rPr>
          <w:b/>
        </w:rPr>
        <w:t>Mathias</w:t>
      </w:r>
      <w:proofErr w:type="spellEnd"/>
      <w:r>
        <w:rPr>
          <w:b/>
        </w:rPr>
        <w:t xml:space="preserve"> ed il </w:t>
      </w:r>
      <w:r w:rsidR="00D91A94">
        <w:rPr>
          <w:b/>
        </w:rPr>
        <w:t xml:space="preserve">suo </w:t>
      </w:r>
      <w:r>
        <w:rPr>
          <w:b/>
        </w:rPr>
        <w:t>punto</w:t>
      </w:r>
      <w:r w:rsidR="00D91A94">
        <w:rPr>
          <w:b/>
        </w:rPr>
        <w:t xml:space="preserve"> di</w:t>
      </w:r>
      <w:r>
        <w:rPr>
          <w:b/>
        </w:rPr>
        <w:t xml:space="preserve"> massimo corrisponde </w:t>
      </w:r>
      <w:r w:rsidR="00D91A94">
        <w:rPr>
          <w:b/>
        </w:rPr>
        <w:t xml:space="preserve">tocca la </w:t>
      </w:r>
      <w:r>
        <w:rPr>
          <w:b/>
        </w:rPr>
        <w:t xml:space="preserve">curva che presenta un punto di flesso che corrisponde al punto critico e permette di calcolare le relative quantità di vapore </w:t>
      </w:r>
      <w:r w:rsidR="00BB0482">
        <w:rPr>
          <w:b/>
        </w:rPr>
        <w:t xml:space="preserve">saturo </w:t>
      </w:r>
      <w:r>
        <w:rPr>
          <w:b/>
        </w:rPr>
        <w:t>e di liquido in equilibrio tra loro</w:t>
      </w:r>
      <w:r w:rsidR="00BB0482">
        <w:rPr>
          <w:b/>
        </w:rPr>
        <w:t xml:space="preserve"> che si trovano sulle rette che uniscono i punti della </w:t>
      </w:r>
      <w:proofErr w:type="spellStart"/>
      <w:proofErr w:type="gramStart"/>
      <w:r w:rsidR="00BB0482">
        <w:rPr>
          <w:b/>
        </w:rPr>
        <w:t>campana</w:t>
      </w:r>
      <w:r w:rsidR="00D91A94">
        <w:rPr>
          <w:b/>
        </w:rPr>
        <w:t>.N</w:t>
      </w:r>
      <w:r w:rsidR="00BB0482">
        <w:rPr>
          <w:b/>
        </w:rPr>
        <w:t>el</w:t>
      </w:r>
      <w:proofErr w:type="spellEnd"/>
      <w:proofErr w:type="gramEnd"/>
      <w:r w:rsidR="00BB0482">
        <w:rPr>
          <w:b/>
        </w:rPr>
        <w:t xml:space="preserve"> grafico</w:t>
      </w:r>
      <w:r w:rsidR="00D91A94">
        <w:rPr>
          <w:b/>
        </w:rPr>
        <w:t>, lungo la retta si trova</w:t>
      </w:r>
      <w:r w:rsidR="00BB0482">
        <w:rPr>
          <w:b/>
        </w:rPr>
        <w:t xml:space="preserve"> a sinistra l il liquido ed a destra V il vapore</w:t>
      </w:r>
      <w:r w:rsidR="00D91A94">
        <w:rPr>
          <w:b/>
        </w:rPr>
        <w:t>. M</w:t>
      </w:r>
      <w:r w:rsidR="00BB0482">
        <w:rPr>
          <w:b/>
        </w:rPr>
        <w:t xml:space="preserve">isurando semplicemente le lunghezze </w:t>
      </w:r>
      <w:proofErr w:type="spellStart"/>
      <w:r w:rsidR="00BB0482">
        <w:rPr>
          <w:b/>
        </w:rPr>
        <w:t>lP</w:t>
      </w:r>
      <w:proofErr w:type="spellEnd"/>
      <w:r w:rsidR="00BB0482">
        <w:rPr>
          <w:b/>
        </w:rPr>
        <w:t xml:space="preserve"> e </w:t>
      </w:r>
      <w:proofErr w:type="gramStart"/>
      <w:r w:rsidR="00BB0482">
        <w:rPr>
          <w:b/>
        </w:rPr>
        <w:t xml:space="preserve">PV  </w:t>
      </w:r>
      <w:r w:rsidR="00D91A94">
        <w:rPr>
          <w:b/>
        </w:rPr>
        <w:t>possiamo</w:t>
      </w:r>
      <w:proofErr w:type="gramEnd"/>
      <w:r w:rsidR="00D91A94">
        <w:rPr>
          <w:b/>
        </w:rPr>
        <w:t xml:space="preserve"> calcolare la </w:t>
      </w:r>
      <w:proofErr w:type="spellStart"/>
      <w:r w:rsidR="00D91A94">
        <w:rPr>
          <w:b/>
        </w:rPr>
        <w:t>compsizione</w:t>
      </w:r>
      <w:proofErr w:type="spellEnd"/>
      <w:r w:rsidR="00D91A94">
        <w:rPr>
          <w:b/>
        </w:rPr>
        <w:t xml:space="preserve"> della miscela liquido-vapore essendo le distanze sulla retta </w:t>
      </w:r>
      <w:r w:rsidR="00BB0482">
        <w:rPr>
          <w:b/>
        </w:rPr>
        <w:t xml:space="preserve">proporzionali all’inverso delle frazioni molari del vapore e del liquido.(infatti </w:t>
      </w:r>
      <w:proofErr w:type="spellStart"/>
      <w:r w:rsidR="00BB0482">
        <w:rPr>
          <w:b/>
        </w:rPr>
        <w:t>Xv</w:t>
      </w:r>
      <w:proofErr w:type="spellEnd"/>
      <w:r w:rsidR="00BB0482">
        <w:rPr>
          <w:b/>
        </w:rPr>
        <w:t xml:space="preserve"> PV = </w:t>
      </w:r>
      <w:proofErr w:type="spellStart"/>
      <w:r w:rsidR="00BB0482">
        <w:rPr>
          <w:b/>
        </w:rPr>
        <w:t>X</w:t>
      </w:r>
      <w:r w:rsidR="00BB0482" w:rsidRPr="00BB0482">
        <w:rPr>
          <w:b/>
          <w:vertAlign w:val="subscript"/>
        </w:rPr>
        <w:t>l</w:t>
      </w:r>
      <w:proofErr w:type="spellEnd"/>
      <w:r w:rsidR="00BB0482">
        <w:rPr>
          <w:b/>
        </w:rPr>
        <w:t xml:space="preserve"> </w:t>
      </w:r>
      <w:proofErr w:type="spellStart"/>
      <w:r w:rsidR="00BB0482">
        <w:rPr>
          <w:b/>
        </w:rPr>
        <w:t>lP</w:t>
      </w:r>
      <w:proofErr w:type="spellEnd"/>
      <w:r w:rsidR="00BB0482">
        <w:rPr>
          <w:b/>
        </w:rPr>
        <w:t>).</w:t>
      </w:r>
    </w:p>
    <w:p w:rsidR="00BB0482" w:rsidRDefault="00BB0482" w:rsidP="00806359">
      <w:pPr>
        <w:jc w:val="both"/>
        <w:rPr>
          <w:b/>
        </w:rPr>
      </w:pPr>
      <w:r>
        <w:rPr>
          <w:b/>
        </w:rPr>
        <w:t>Quanto sopra indica che la risposta esatta al quesito è D</w:t>
      </w:r>
    </w:p>
    <w:p w:rsidR="00666A61" w:rsidRPr="00666A61" w:rsidRDefault="00666A61" w:rsidP="00666A61">
      <w:pPr>
        <w:rPr>
          <w:b/>
        </w:rPr>
      </w:pPr>
      <w:proofErr w:type="gramStart"/>
      <w:r w:rsidRPr="00666A61">
        <w:rPr>
          <w:b/>
        </w:rPr>
        <w:lastRenderedPageBreak/>
        <w:t>[ 84</w:t>
      </w:r>
      <w:proofErr w:type="gramEnd"/>
      <w:r w:rsidRPr="00666A61">
        <w:rPr>
          <w:b/>
        </w:rPr>
        <w:t xml:space="preserve"> ] Per fondere a pressione atmosferica una mole di </w:t>
      </w:r>
      <w:proofErr w:type="spellStart"/>
      <w:r w:rsidRPr="00666A61">
        <w:rPr>
          <w:b/>
        </w:rPr>
        <w:t>KCl</w:t>
      </w:r>
      <w:proofErr w:type="spellEnd"/>
      <w:r w:rsidRPr="00666A61">
        <w:rPr>
          <w:b/>
        </w:rPr>
        <w:t xml:space="preserve"> occorrono 25,46 </w:t>
      </w:r>
      <w:proofErr w:type="spellStart"/>
      <w:r w:rsidRPr="00666A61">
        <w:rPr>
          <w:b/>
        </w:rPr>
        <w:t>kJ</w:t>
      </w:r>
      <w:proofErr w:type="spellEnd"/>
      <w:r w:rsidRPr="00666A61">
        <w:rPr>
          <w:b/>
        </w:rPr>
        <w:t xml:space="preserve"> ; il passaggio di stato è</w:t>
      </w:r>
    </w:p>
    <w:p w:rsidR="00666A61" w:rsidRPr="00666A61" w:rsidRDefault="00666A61" w:rsidP="00666A61">
      <w:pPr>
        <w:rPr>
          <w:b/>
        </w:rPr>
      </w:pPr>
      <w:r w:rsidRPr="00666A61">
        <w:rPr>
          <w:b/>
        </w:rPr>
        <w:t>accompagnato da una variazione di entropia di 24,27 J/</w:t>
      </w:r>
      <w:proofErr w:type="spellStart"/>
      <w:r w:rsidRPr="00666A61">
        <w:rPr>
          <w:b/>
        </w:rPr>
        <w:t>mol</w:t>
      </w:r>
      <w:proofErr w:type="spellEnd"/>
      <w:r w:rsidRPr="00666A61">
        <w:rPr>
          <w:b/>
        </w:rPr>
        <w:t xml:space="preserve"> · </w:t>
      </w:r>
      <w:proofErr w:type="gramStart"/>
      <w:r w:rsidRPr="00666A61">
        <w:rPr>
          <w:b/>
        </w:rPr>
        <w:t>K .</w:t>
      </w:r>
      <w:proofErr w:type="gramEnd"/>
      <w:r w:rsidRPr="00666A61">
        <w:rPr>
          <w:b/>
        </w:rPr>
        <w:t xml:space="preserve"> La temperatura di fusione del</w:t>
      </w:r>
    </w:p>
    <w:p w:rsidR="00666A61" w:rsidRPr="00666A61" w:rsidRDefault="00666A61" w:rsidP="00666A61">
      <w:pPr>
        <w:rPr>
          <w:b/>
        </w:rPr>
      </w:pPr>
      <w:r w:rsidRPr="00666A61">
        <w:rPr>
          <w:b/>
        </w:rPr>
        <w:t xml:space="preserve">composto a pressione atmosferica </w:t>
      </w:r>
      <w:proofErr w:type="gramStart"/>
      <w:r w:rsidRPr="00666A61">
        <w:rPr>
          <w:b/>
        </w:rPr>
        <w:t>è :</w:t>
      </w:r>
      <w:proofErr w:type="gramEnd"/>
    </w:p>
    <w:p w:rsidR="00666A61" w:rsidRPr="00666A61" w:rsidRDefault="00666A61" w:rsidP="00666A61">
      <w:pPr>
        <w:rPr>
          <w:b/>
        </w:rPr>
      </w:pPr>
      <w:r w:rsidRPr="00666A61">
        <w:rPr>
          <w:b/>
        </w:rPr>
        <w:t>A) 1049 °C</w:t>
      </w:r>
    </w:p>
    <w:p w:rsidR="00666A61" w:rsidRPr="00666A61" w:rsidRDefault="00666A61" w:rsidP="00666A61">
      <w:pPr>
        <w:rPr>
          <w:b/>
        </w:rPr>
      </w:pPr>
      <w:r w:rsidRPr="00666A61">
        <w:rPr>
          <w:b/>
        </w:rPr>
        <w:t>B) 776 °C</w:t>
      </w:r>
    </w:p>
    <w:p w:rsidR="00666A61" w:rsidRPr="00666A61" w:rsidRDefault="00666A61" w:rsidP="00666A61">
      <w:pPr>
        <w:rPr>
          <w:b/>
        </w:rPr>
      </w:pPr>
      <w:r w:rsidRPr="00666A61">
        <w:rPr>
          <w:b/>
        </w:rPr>
        <w:t>C) 1,049 °C</w:t>
      </w:r>
    </w:p>
    <w:p w:rsidR="00666A61" w:rsidRDefault="00666A61" w:rsidP="00666A61">
      <w:pPr>
        <w:rPr>
          <w:b/>
        </w:rPr>
      </w:pPr>
      <w:r w:rsidRPr="00666A61">
        <w:rPr>
          <w:b/>
        </w:rPr>
        <w:t>D) 953 °C</w:t>
      </w:r>
    </w:p>
    <w:p w:rsidR="004F2D2D" w:rsidRDefault="004F2D2D" w:rsidP="00666A61">
      <w:pPr>
        <w:rPr>
          <w:b/>
        </w:rPr>
      </w:pPr>
      <w:r>
        <w:rPr>
          <w:b/>
        </w:rPr>
        <w:t>Soluzione</w:t>
      </w:r>
    </w:p>
    <w:p w:rsidR="0019386D" w:rsidRDefault="0019386D" w:rsidP="00666A61">
      <w:pPr>
        <w:rPr>
          <w:rFonts w:cstheme="minorHAnsi"/>
          <w:b/>
        </w:rPr>
      </w:pPr>
      <w:r>
        <w:rPr>
          <w:b/>
        </w:rPr>
        <w:t xml:space="preserve">La variazione di entropia </w:t>
      </w:r>
      <w:bookmarkStart w:id="26" w:name="_Hlk3457826"/>
      <w:r>
        <w:rPr>
          <w:rFonts w:cstheme="minorHAnsi"/>
          <w:b/>
        </w:rPr>
        <w:t>∆</w:t>
      </w:r>
      <w:proofErr w:type="spellStart"/>
      <w:r w:rsidR="00811BE9">
        <w:rPr>
          <w:rFonts w:cstheme="minorHAnsi"/>
          <w:b/>
        </w:rPr>
        <w:t>S</w:t>
      </w:r>
      <w:r w:rsidRPr="0019386D">
        <w:rPr>
          <w:rFonts w:cstheme="minorHAnsi"/>
          <w:b/>
          <w:vertAlign w:val="subscript"/>
        </w:rPr>
        <w:t>f</w:t>
      </w:r>
      <w:bookmarkEnd w:id="26"/>
      <w:proofErr w:type="spellEnd"/>
      <w:r>
        <w:rPr>
          <w:rFonts w:cstheme="minorHAnsi"/>
          <w:b/>
        </w:rPr>
        <w:t>= 24,27 J/</w:t>
      </w:r>
      <w:proofErr w:type="spellStart"/>
      <w:r>
        <w:rPr>
          <w:rFonts w:cstheme="minorHAnsi"/>
          <w:b/>
        </w:rPr>
        <w:t>mol</w:t>
      </w:r>
      <w:proofErr w:type="spellEnd"/>
      <w:r>
        <w:rPr>
          <w:rFonts w:cstheme="minorHAnsi"/>
          <w:b/>
        </w:rPr>
        <w:t xml:space="preserve"> </w:t>
      </w:r>
      <w:r w:rsidR="004C3B6D">
        <w:rPr>
          <w:rFonts w:cstheme="minorHAnsi"/>
          <w:b/>
        </w:rPr>
        <w:t>=0,02427 KJ/</w:t>
      </w:r>
      <w:proofErr w:type="spellStart"/>
      <w:r w:rsidR="004C3B6D">
        <w:rPr>
          <w:rFonts w:cstheme="minorHAnsi"/>
          <w:b/>
        </w:rPr>
        <w:t>mol</w:t>
      </w:r>
      <w:proofErr w:type="spellEnd"/>
      <w:r w:rsidR="004C3B6D">
        <w:rPr>
          <w:rFonts w:cstheme="minorHAnsi"/>
          <w:b/>
        </w:rPr>
        <w:t xml:space="preserve"> </w:t>
      </w:r>
    </w:p>
    <w:p w:rsidR="004C3B6D" w:rsidRDefault="004C3B6D" w:rsidP="00666A61">
      <w:pPr>
        <w:rPr>
          <w:rFonts w:cstheme="minorHAnsi"/>
          <w:b/>
        </w:rPr>
      </w:pPr>
      <w:r>
        <w:rPr>
          <w:rFonts w:cstheme="minorHAnsi"/>
          <w:b/>
        </w:rPr>
        <w:t>Sappiamo che ∆S = Q/</w:t>
      </w:r>
      <w:proofErr w:type="gramStart"/>
      <w:r>
        <w:rPr>
          <w:rFonts w:cstheme="minorHAnsi"/>
          <w:b/>
        </w:rPr>
        <w:t>T  quindi</w:t>
      </w:r>
      <w:proofErr w:type="gramEnd"/>
      <w:r>
        <w:rPr>
          <w:rFonts w:cstheme="minorHAnsi"/>
          <w:b/>
        </w:rPr>
        <w:t xml:space="preserve">     0,02427 = 25,46 /T  da cui  T= 25,46 /0,02427= 1049  </w:t>
      </w:r>
      <w:r w:rsidR="00D91A94">
        <w:rPr>
          <w:rFonts w:cstheme="minorHAnsi"/>
          <w:b/>
        </w:rPr>
        <w:t>K</w:t>
      </w:r>
    </w:p>
    <w:p w:rsidR="00D91A94" w:rsidRDefault="00D91A94" w:rsidP="00666A61">
      <w:pPr>
        <w:rPr>
          <w:rFonts w:cstheme="minorHAnsi"/>
          <w:b/>
        </w:rPr>
      </w:pPr>
      <w:r>
        <w:rPr>
          <w:rFonts w:cstheme="minorHAnsi"/>
          <w:b/>
        </w:rPr>
        <w:t xml:space="preserve">T= 1049 K   </w:t>
      </w:r>
      <w:proofErr w:type="gramStart"/>
      <w:r>
        <w:rPr>
          <w:rFonts w:cstheme="minorHAnsi"/>
          <w:b/>
        </w:rPr>
        <w:t>cioè  1049</w:t>
      </w:r>
      <w:proofErr w:type="gramEnd"/>
      <w:r>
        <w:rPr>
          <w:rFonts w:cstheme="minorHAnsi"/>
          <w:b/>
        </w:rPr>
        <w:t>-273 = 776 °C</w:t>
      </w:r>
    </w:p>
    <w:p w:rsidR="004C3B6D" w:rsidRDefault="004C3B6D" w:rsidP="00666A61">
      <w:pPr>
        <w:rPr>
          <w:rFonts w:cstheme="minorHAnsi"/>
          <w:b/>
        </w:rPr>
      </w:pPr>
      <w:r>
        <w:rPr>
          <w:rFonts w:cstheme="minorHAnsi"/>
          <w:b/>
        </w:rPr>
        <w:t xml:space="preserve">Risposta corretta </w:t>
      </w:r>
      <w:r w:rsidR="00D91A94">
        <w:rPr>
          <w:rFonts w:cstheme="minorHAnsi"/>
          <w:b/>
        </w:rPr>
        <w:t>B</w:t>
      </w:r>
    </w:p>
    <w:p w:rsidR="00A95DCF" w:rsidRPr="00666A61" w:rsidRDefault="00A95DCF" w:rsidP="00666A61">
      <w:pPr>
        <w:rPr>
          <w:b/>
        </w:rPr>
      </w:pPr>
    </w:p>
    <w:p w:rsidR="00666A61" w:rsidRPr="00666A61" w:rsidRDefault="00666A61" w:rsidP="00666A61">
      <w:pPr>
        <w:rPr>
          <w:b/>
        </w:rPr>
      </w:pPr>
      <w:proofErr w:type="gramStart"/>
      <w:r w:rsidRPr="00666A61">
        <w:rPr>
          <w:b/>
        </w:rPr>
        <w:t>[ 85</w:t>
      </w:r>
      <w:proofErr w:type="gramEnd"/>
      <w:r w:rsidRPr="00666A61">
        <w:rPr>
          <w:b/>
        </w:rPr>
        <w:t xml:space="preserve"> ] Una macchina termica che compie reversibilmente un ciclo di Carnot avrà un rendimento :</w:t>
      </w:r>
    </w:p>
    <w:p w:rsidR="00666A61" w:rsidRPr="00666A61" w:rsidRDefault="00666A61" w:rsidP="00666A61">
      <w:pPr>
        <w:rPr>
          <w:b/>
        </w:rPr>
      </w:pPr>
      <w:r w:rsidRPr="00666A61">
        <w:rPr>
          <w:b/>
        </w:rPr>
        <w:t>A) che dipende dal tipo di fluido che compie il ciclo</w:t>
      </w:r>
    </w:p>
    <w:p w:rsidR="00666A61" w:rsidRPr="00666A61" w:rsidRDefault="00666A61" w:rsidP="00666A61">
      <w:pPr>
        <w:rPr>
          <w:b/>
        </w:rPr>
      </w:pPr>
      <w:r w:rsidRPr="00666A61">
        <w:rPr>
          <w:b/>
        </w:rPr>
        <w:t>B) tanto maggiore quanto maggiore è il rapporto tra la temperatura della sorgente inferiore e quella</w:t>
      </w:r>
    </w:p>
    <w:p w:rsidR="00666A61" w:rsidRPr="00666A61" w:rsidRDefault="00666A61" w:rsidP="00666A61">
      <w:pPr>
        <w:rPr>
          <w:b/>
        </w:rPr>
      </w:pPr>
      <w:r w:rsidRPr="00666A61">
        <w:rPr>
          <w:b/>
        </w:rPr>
        <w:t>della sorgente superiore</w:t>
      </w:r>
    </w:p>
    <w:p w:rsidR="00666A61" w:rsidRPr="00666A61" w:rsidRDefault="00666A61" w:rsidP="00666A61">
      <w:pPr>
        <w:rPr>
          <w:b/>
        </w:rPr>
      </w:pPr>
      <w:r w:rsidRPr="00666A61">
        <w:rPr>
          <w:b/>
        </w:rPr>
        <w:t>C) tanto maggiore quanto minore è il rapporto tra la temperatura della sorgente inferiore e quella</w:t>
      </w:r>
    </w:p>
    <w:p w:rsidR="00666A61" w:rsidRPr="00666A61" w:rsidRDefault="00666A61" w:rsidP="00666A61">
      <w:pPr>
        <w:rPr>
          <w:b/>
        </w:rPr>
      </w:pPr>
      <w:r w:rsidRPr="00666A61">
        <w:rPr>
          <w:b/>
        </w:rPr>
        <w:t>della sorgente superiore</w:t>
      </w:r>
    </w:p>
    <w:p w:rsidR="00666A61" w:rsidRPr="00666A61" w:rsidRDefault="00666A61" w:rsidP="00666A61">
      <w:pPr>
        <w:rPr>
          <w:b/>
        </w:rPr>
      </w:pPr>
      <w:r w:rsidRPr="00666A61">
        <w:rPr>
          <w:b/>
        </w:rPr>
        <w:t>D) direttamente proporzionale alla differenza tra la temperatura della sorgente superiore e quella</w:t>
      </w:r>
    </w:p>
    <w:p w:rsidR="00666A61" w:rsidRDefault="00666A61" w:rsidP="00666A61">
      <w:pPr>
        <w:rPr>
          <w:b/>
        </w:rPr>
      </w:pPr>
      <w:r w:rsidRPr="00666A61">
        <w:rPr>
          <w:b/>
        </w:rPr>
        <w:t>della sorgente inferiore</w:t>
      </w:r>
    </w:p>
    <w:p w:rsidR="004C3B6D" w:rsidRDefault="004C3B6D" w:rsidP="00666A61">
      <w:pPr>
        <w:rPr>
          <w:b/>
        </w:rPr>
      </w:pPr>
      <w:r>
        <w:rPr>
          <w:b/>
        </w:rPr>
        <w:t>soluzione</w:t>
      </w:r>
    </w:p>
    <w:p w:rsidR="004C3B6D" w:rsidRDefault="004C3B6D" w:rsidP="004C3B6D">
      <w:pPr>
        <w:jc w:val="center"/>
        <w:rPr>
          <w:b/>
        </w:rPr>
      </w:pPr>
      <w:r>
        <w:rPr>
          <w:b/>
          <w:noProof/>
        </w:rPr>
        <w:drawing>
          <wp:inline distT="0" distB="0" distL="0" distR="0">
            <wp:extent cx="3210243" cy="2001822"/>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iclo_1.g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27766" cy="2012749"/>
                    </a:xfrm>
                    <a:prstGeom prst="rect">
                      <a:avLst/>
                    </a:prstGeom>
                  </pic:spPr>
                </pic:pic>
              </a:graphicData>
            </a:graphic>
          </wp:inline>
        </w:drawing>
      </w:r>
    </w:p>
    <w:p w:rsidR="004C3B6D" w:rsidRDefault="004C3B6D" w:rsidP="004C3B6D">
      <w:pPr>
        <w:jc w:val="both"/>
        <w:rPr>
          <w:b/>
        </w:rPr>
      </w:pPr>
    </w:p>
    <w:p w:rsidR="004C3B6D" w:rsidRDefault="004C3B6D" w:rsidP="004C3B6D">
      <w:pPr>
        <w:jc w:val="center"/>
        <w:rPr>
          <w:b/>
        </w:rPr>
      </w:pPr>
      <w:r>
        <w:rPr>
          <w:b/>
          <w:noProof/>
        </w:rPr>
        <w:lastRenderedPageBreak/>
        <w:drawing>
          <wp:inline distT="0" distB="0" distL="0" distR="0">
            <wp:extent cx="1806495" cy="1762125"/>
            <wp:effectExtent l="0" t="0" r="381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iclo_2.gif"/>
                    <pic:cNvPicPr/>
                  </pic:nvPicPr>
                  <pic:blipFill>
                    <a:blip r:embed="rId67">
                      <a:extLst>
                        <a:ext uri="{28A0092B-C50C-407E-A947-70E740481C1C}">
                          <a14:useLocalDpi xmlns:a14="http://schemas.microsoft.com/office/drawing/2010/main" val="0"/>
                        </a:ext>
                      </a:extLst>
                    </a:blip>
                    <a:stretch>
                      <a:fillRect/>
                    </a:stretch>
                  </pic:blipFill>
                  <pic:spPr>
                    <a:xfrm>
                      <a:off x="0" y="0"/>
                      <a:ext cx="1816591" cy="1771973"/>
                    </a:xfrm>
                    <a:prstGeom prst="rect">
                      <a:avLst/>
                    </a:prstGeom>
                  </pic:spPr>
                </pic:pic>
              </a:graphicData>
            </a:graphic>
          </wp:inline>
        </w:drawing>
      </w:r>
    </w:p>
    <w:p w:rsidR="004C3B6D" w:rsidRDefault="004C3B6D" w:rsidP="004C3B6D">
      <w:pPr>
        <w:jc w:val="both"/>
        <w:rPr>
          <w:b/>
        </w:rPr>
      </w:pPr>
    </w:p>
    <w:p w:rsidR="005404A9" w:rsidRDefault="005404A9" w:rsidP="004C3B6D">
      <w:pPr>
        <w:jc w:val="both"/>
      </w:pPr>
    </w:p>
    <w:p w:rsidR="004C3B6D" w:rsidRDefault="005404A9" w:rsidP="004C3B6D">
      <w:pPr>
        <w:jc w:val="both"/>
        <w:rPr>
          <w:b/>
        </w:rPr>
      </w:pPr>
      <w:r w:rsidRPr="005404A9">
        <w:rPr>
          <w:noProof/>
        </w:rPr>
        <w:drawing>
          <wp:inline distT="0" distB="0" distL="0" distR="0" wp14:anchorId="274508DB" wp14:editId="67675041">
            <wp:extent cx="6120130" cy="539750"/>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130" cy="539750"/>
                    </a:xfrm>
                    <a:prstGeom prst="rect">
                      <a:avLst/>
                    </a:prstGeom>
                  </pic:spPr>
                </pic:pic>
              </a:graphicData>
            </a:graphic>
          </wp:inline>
        </w:drawing>
      </w:r>
    </w:p>
    <w:p w:rsidR="005404A9" w:rsidRDefault="005404A9" w:rsidP="004C3B6D">
      <w:pPr>
        <w:jc w:val="both"/>
        <w:rPr>
          <w:b/>
        </w:rPr>
      </w:pPr>
      <w:r>
        <w:rPr>
          <w:b/>
          <w:noProof/>
        </w:rPr>
        <w:drawing>
          <wp:inline distT="0" distB="0" distL="0" distR="0" wp14:anchorId="10B639FD">
            <wp:extent cx="817245" cy="591185"/>
            <wp:effectExtent l="0" t="0" r="1905"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17245" cy="591185"/>
                    </a:xfrm>
                    <a:prstGeom prst="rect">
                      <a:avLst/>
                    </a:prstGeom>
                    <a:noFill/>
                  </pic:spPr>
                </pic:pic>
              </a:graphicData>
            </a:graphic>
          </wp:inline>
        </w:drawing>
      </w:r>
      <w:r>
        <w:rPr>
          <w:b/>
        </w:rPr>
        <w:t xml:space="preserve">         </w:t>
      </w:r>
      <w:r w:rsidRPr="005404A9">
        <w:rPr>
          <w:noProof/>
        </w:rPr>
        <w:drawing>
          <wp:inline distT="0" distB="0" distL="0" distR="0" wp14:anchorId="6F589638" wp14:editId="4185B6B7">
            <wp:extent cx="1085850" cy="752475"/>
            <wp:effectExtent l="0" t="0" r="0" b="952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85850" cy="752475"/>
                    </a:xfrm>
                    <a:prstGeom prst="rect">
                      <a:avLst/>
                    </a:prstGeom>
                  </pic:spPr>
                </pic:pic>
              </a:graphicData>
            </a:graphic>
          </wp:inline>
        </w:drawing>
      </w:r>
    </w:p>
    <w:p w:rsidR="005404A9" w:rsidRDefault="005404A9" w:rsidP="004C3B6D">
      <w:pPr>
        <w:jc w:val="both"/>
        <w:rPr>
          <w:b/>
        </w:rPr>
      </w:pPr>
      <w:r w:rsidRPr="005404A9">
        <w:rPr>
          <w:b/>
        </w:rPr>
        <w:t>Più grande è il gradiente termico delle riserve di calore e maggiore è il rendimento</w:t>
      </w:r>
      <w:r>
        <w:rPr>
          <w:b/>
        </w:rPr>
        <w:t xml:space="preserve"> cioè maggiore è </w:t>
      </w:r>
      <w:proofErr w:type="spellStart"/>
      <w:r>
        <w:rPr>
          <w:b/>
        </w:rPr>
        <w:t>Tc</w:t>
      </w:r>
      <w:proofErr w:type="spellEnd"/>
      <w:r>
        <w:rPr>
          <w:b/>
        </w:rPr>
        <w:t xml:space="preserve"> rispetto a TF </w:t>
      </w:r>
      <w:r w:rsidR="00D91A94">
        <w:rPr>
          <w:b/>
        </w:rPr>
        <w:t xml:space="preserve">e </w:t>
      </w:r>
      <w:r>
        <w:rPr>
          <w:b/>
        </w:rPr>
        <w:t>minore sarà il rapporto TF/TC per cui il rendimento si avvicinerà di più al valore 1 (che però non può essere mai raggiunto). Come si nota dalla formula il rendimento è indipendente dal tipo di fluido utilizzato.</w:t>
      </w:r>
    </w:p>
    <w:p w:rsidR="005404A9" w:rsidRDefault="005404A9" w:rsidP="004C3B6D">
      <w:pPr>
        <w:jc w:val="both"/>
        <w:rPr>
          <w:b/>
        </w:rPr>
      </w:pPr>
      <w:r>
        <w:rPr>
          <w:b/>
        </w:rPr>
        <w:t xml:space="preserve">Risposta corretta </w:t>
      </w:r>
      <w:r w:rsidR="00516F4D">
        <w:rPr>
          <w:b/>
        </w:rPr>
        <w:t>C</w:t>
      </w:r>
    </w:p>
    <w:p w:rsidR="004C3B6D" w:rsidRPr="00666A61" w:rsidRDefault="004C3B6D" w:rsidP="004C3B6D">
      <w:pPr>
        <w:jc w:val="both"/>
        <w:rPr>
          <w:b/>
        </w:rPr>
      </w:pPr>
    </w:p>
    <w:p w:rsidR="00666A61" w:rsidRPr="00666A61" w:rsidRDefault="00666A61" w:rsidP="00666A61">
      <w:pPr>
        <w:rPr>
          <w:b/>
        </w:rPr>
      </w:pPr>
      <w:proofErr w:type="gramStart"/>
      <w:r w:rsidRPr="00666A61">
        <w:rPr>
          <w:b/>
        </w:rPr>
        <w:t>[ 86</w:t>
      </w:r>
      <w:proofErr w:type="gramEnd"/>
      <w:r w:rsidRPr="00666A61">
        <w:rPr>
          <w:b/>
        </w:rPr>
        <w:t xml:space="preserve"> ] Nella compressione isotermica e reversibile di un gas perfetto, il sistema evolve in modo tale che</w:t>
      </w:r>
    </w:p>
    <w:p w:rsidR="00666A61" w:rsidRPr="00666A61" w:rsidRDefault="00666A61" w:rsidP="00666A61">
      <w:pPr>
        <w:rPr>
          <w:b/>
        </w:rPr>
      </w:pPr>
      <w:r w:rsidRPr="00666A61">
        <w:rPr>
          <w:b/>
        </w:rPr>
        <w:t xml:space="preserve">la variazione di energia interna e di entropia </w:t>
      </w:r>
      <w:proofErr w:type="gramStart"/>
      <w:r w:rsidRPr="00666A61">
        <w:rPr>
          <w:b/>
        </w:rPr>
        <w:t>saranno :</w:t>
      </w:r>
      <w:proofErr w:type="gramEnd"/>
    </w:p>
    <w:p w:rsidR="00666A61" w:rsidRPr="00666A61" w:rsidRDefault="00666A61" w:rsidP="00666A61">
      <w:pPr>
        <w:rPr>
          <w:b/>
        </w:rPr>
      </w:pPr>
      <w:r w:rsidRPr="00666A61">
        <w:rPr>
          <w:b/>
        </w:rPr>
        <w:t>A) ΔU = 0; ΔS ˃ 0</w:t>
      </w:r>
    </w:p>
    <w:p w:rsidR="00666A61" w:rsidRPr="00666A61" w:rsidRDefault="00666A61" w:rsidP="00666A61">
      <w:pPr>
        <w:rPr>
          <w:b/>
        </w:rPr>
      </w:pPr>
      <w:r w:rsidRPr="00666A61">
        <w:rPr>
          <w:b/>
        </w:rPr>
        <w:t>B) ΔU = 0; ΔS ˂ 0</w:t>
      </w:r>
    </w:p>
    <w:p w:rsidR="00666A61" w:rsidRPr="00666A61" w:rsidRDefault="00666A61" w:rsidP="00666A61">
      <w:pPr>
        <w:rPr>
          <w:b/>
        </w:rPr>
      </w:pPr>
      <w:r w:rsidRPr="00666A61">
        <w:rPr>
          <w:b/>
        </w:rPr>
        <w:t>C) ΔU ˃ 0; ΔS = 0</w:t>
      </w:r>
    </w:p>
    <w:p w:rsidR="00666A61" w:rsidRDefault="00666A61" w:rsidP="00666A61">
      <w:pPr>
        <w:rPr>
          <w:b/>
        </w:rPr>
      </w:pPr>
      <w:r w:rsidRPr="00666A61">
        <w:rPr>
          <w:b/>
        </w:rPr>
        <w:t>D) ΔU ˂ 0; ΔS ˂ 0</w:t>
      </w:r>
    </w:p>
    <w:p w:rsidR="00A95DCF" w:rsidRDefault="00516F4D" w:rsidP="00666A61">
      <w:pPr>
        <w:rPr>
          <w:b/>
        </w:rPr>
      </w:pPr>
      <w:r>
        <w:rPr>
          <w:b/>
        </w:rPr>
        <w:t>Soluzione</w:t>
      </w:r>
    </w:p>
    <w:p w:rsidR="00D91A94" w:rsidRDefault="00D91A94" w:rsidP="00666A61">
      <w:pPr>
        <w:rPr>
          <w:b/>
        </w:rPr>
      </w:pPr>
      <w:r>
        <w:rPr>
          <w:b/>
        </w:rPr>
        <w:t xml:space="preserve">Il primo principio della termodinamica è   E = Q + </w:t>
      </w:r>
      <w:proofErr w:type="gramStart"/>
      <w:r>
        <w:rPr>
          <w:b/>
        </w:rPr>
        <w:t>L  e</w:t>
      </w:r>
      <w:proofErr w:type="gramEnd"/>
      <w:r>
        <w:rPr>
          <w:b/>
        </w:rPr>
        <w:t xml:space="preserve"> se il lavoro è compiuto dal sistema E=Q-L</w:t>
      </w:r>
      <w:r w:rsidR="000A0560">
        <w:rPr>
          <w:b/>
        </w:rPr>
        <w:t xml:space="preserve"> mentre se è compiuto su sistema E=Q+L.</w:t>
      </w:r>
    </w:p>
    <w:p w:rsidR="000A0560" w:rsidRDefault="000A0560" w:rsidP="00666A61">
      <w:pPr>
        <w:rPr>
          <w:b/>
        </w:rPr>
      </w:pPr>
      <w:r>
        <w:rPr>
          <w:b/>
        </w:rPr>
        <w:t xml:space="preserve">La variazione di energia di un processo è   </w:t>
      </w:r>
      <w:bookmarkStart w:id="27" w:name="_Hlk3536546"/>
      <w:r>
        <w:rPr>
          <w:rFonts w:cstheme="minorHAnsi"/>
          <w:b/>
        </w:rPr>
        <w:t xml:space="preserve">∆E = Q </w:t>
      </w:r>
      <w:bookmarkEnd w:id="27"/>
      <w:r>
        <w:rPr>
          <w:rFonts w:cstheme="minorHAnsi"/>
          <w:b/>
        </w:rPr>
        <w:t xml:space="preserve">+L </w:t>
      </w:r>
    </w:p>
    <w:p w:rsidR="000A0560" w:rsidRDefault="000A0560" w:rsidP="00666A61">
      <w:pPr>
        <w:rPr>
          <w:sz w:val="24"/>
        </w:rPr>
      </w:pPr>
      <w:r>
        <w:rPr>
          <w:b/>
        </w:rPr>
        <w:t xml:space="preserve">Essendo L= </w:t>
      </w:r>
      <w:proofErr w:type="gramStart"/>
      <w:r>
        <w:rPr>
          <w:b/>
        </w:rPr>
        <w:t>PV  ed</w:t>
      </w:r>
      <w:proofErr w:type="gramEnd"/>
      <w:r>
        <w:rPr>
          <w:b/>
        </w:rPr>
        <w:t xml:space="preserve"> essendo il processo reversibile L= </w:t>
      </w:r>
      <w:bookmarkStart w:id="28" w:name="_Hlk3536563"/>
      <w:r w:rsidRPr="000A0560">
        <w:rPr>
          <w:rFonts w:cstheme="minorHAnsi"/>
          <w:sz w:val="40"/>
        </w:rPr>
        <w:t>∫</w:t>
      </w:r>
      <w:r w:rsidRPr="000A0560">
        <w:rPr>
          <w:sz w:val="40"/>
        </w:rPr>
        <w:t xml:space="preserve"> </w:t>
      </w:r>
      <w:r>
        <w:rPr>
          <w:sz w:val="24"/>
        </w:rPr>
        <w:t xml:space="preserve">RT </w:t>
      </w:r>
      <w:proofErr w:type="spellStart"/>
      <w:r>
        <w:rPr>
          <w:sz w:val="24"/>
        </w:rPr>
        <w:t>dV</w:t>
      </w:r>
      <w:proofErr w:type="spellEnd"/>
      <w:r>
        <w:rPr>
          <w:sz w:val="24"/>
        </w:rPr>
        <w:t xml:space="preserve">/V </w:t>
      </w:r>
      <w:bookmarkEnd w:id="28"/>
      <w:r>
        <w:rPr>
          <w:sz w:val="24"/>
        </w:rPr>
        <w:t xml:space="preserve">quindi    </w:t>
      </w:r>
      <w:bookmarkStart w:id="29" w:name="_Hlk3536753"/>
      <w:bookmarkStart w:id="30" w:name="_Hlk3536585"/>
      <w:bookmarkStart w:id="31" w:name="_Hlk3564163"/>
      <w:r w:rsidRPr="000A0560">
        <w:rPr>
          <w:sz w:val="24"/>
        </w:rPr>
        <w:t xml:space="preserve">∆E </w:t>
      </w:r>
      <w:bookmarkEnd w:id="29"/>
      <w:r w:rsidRPr="000A0560">
        <w:rPr>
          <w:sz w:val="24"/>
        </w:rPr>
        <w:t xml:space="preserve">= </w:t>
      </w:r>
      <w:bookmarkEnd w:id="30"/>
      <w:r w:rsidRPr="000A0560">
        <w:rPr>
          <w:sz w:val="24"/>
        </w:rPr>
        <w:t>Q</w:t>
      </w:r>
      <w:r>
        <w:rPr>
          <w:sz w:val="24"/>
        </w:rPr>
        <w:t xml:space="preserve"> </w:t>
      </w:r>
      <w:bookmarkStart w:id="32" w:name="_Hlk3537462"/>
      <w:r>
        <w:rPr>
          <w:sz w:val="24"/>
        </w:rPr>
        <w:t>+</w:t>
      </w:r>
      <w:bookmarkStart w:id="33" w:name="_Hlk3536927"/>
      <w:r w:rsidRPr="000A0560">
        <w:rPr>
          <w:sz w:val="24"/>
        </w:rPr>
        <w:t>∫</w:t>
      </w:r>
      <w:bookmarkEnd w:id="33"/>
      <w:r w:rsidRPr="000A0560">
        <w:rPr>
          <w:sz w:val="24"/>
        </w:rPr>
        <w:t xml:space="preserve"> RT </w:t>
      </w:r>
      <w:proofErr w:type="spellStart"/>
      <w:r w:rsidRPr="000A0560">
        <w:rPr>
          <w:sz w:val="24"/>
        </w:rPr>
        <w:t>dV</w:t>
      </w:r>
      <w:proofErr w:type="spellEnd"/>
      <w:r w:rsidRPr="000A0560">
        <w:rPr>
          <w:sz w:val="24"/>
        </w:rPr>
        <w:t>/V</w:t>
      </w:r>
      <w:bookmarkEnd w:id="32"/>
    </w:p>
    <w:bookmarkEnd w:id="31"/>
    <w:p w:rsidR="000A0560" w:rsidRPr="000A0560" w:rsidRDefault="000A0560" w:rsidP="00666A61">
      <w:pPr>
        <w:rPr>
          <w:b/>
          <w:sz w:val="24"/>
        </w:rPr>
      </w:pPr>
      <w:r>
        <w:rPr>
          <w:b/>
          <w:sz w:val="24"/>
        </w:rPr>
        <w:t xml:space="preserve">Essendo il </w:t>
      </w:r>
      <w:proofErr w:type="gramStart"/>
      <w:r>
        <w:rPr>
          <w:b/>
          <w:sz w:val="24"/>
        </w:rPr>
        <w:t>processo  isotermo</w:t>
      </w:r>
      <w:proofErr w:type="gramEnd"/>
      <w:r>
        <w:rPr>
          <w:b/>
          <w:sz w:val="24"/>
        </w:rPr>
        <w:t xml:space="preserve"> </w:t>
      </w:r>
      <w:r w:rsidRPr="000A0560">
        <w:rPr>
          <w:b/>
          <w:sz w:val="24"/>
        </w:rPr>
        <w:t>∆E =</w:t>
      </w:r>
      <w:r>
        <w:rPr>
          <w:b/>
          <w:sz w:val="24"/>
        </w:rPr>
        <w:t xml:space="preserve"> 0     Sappiamo inoltre che </w:t>
      </w:r>
      <w:bookmarkStart w:id="34" w:name="_Hlk3536881"/>
      <w:r w:rsidRPr="000A0560">
        <w:rPr>
          <w:b/>
          <w:sz w:val="24"/>
        </w:rPr>
        <w:t>∆</w:t>
      </w:r>
      <w:r>
        <w:rPr>
          <w:b/>
          <w:sz w:val="24"/>
        </w:rPr>
        <w:t xml:space="preserve">S = Q/T  </w:t>
      </w:r>
      <w:bookmarkEnd w:id="34"/>
      <w:r>
        <w:rPr>
          <w:b/>
          <w:sz w:val="24"/>
        </w:rPr>
        <w:t xml:space="preserve">e nel processo reversibile  </w:t>
      </w:r>
      <w:bookmarkStart w:id="35" w:name="_Hlk3537559"/>
      <w:r w:rsidRPr="000A0560">
        <w:rPr>
          <w:b/>
          <w:sz w:val="24"/>
        </w:rPr>
        <w:t>∆S =</w:t>
      </w:r>
      <w:r w:rsidR="00DC2793">
        <w:rPr>
          <w:b/>
          <w:sz w:val="24"/>
        </w:rPr>
        <w:t xml:space="preserve"> </w:t>
      </w:r>
      <w:bookmarkEnd w:id="35"/>
      <w:r w:rsidR="00DC2793">
        <w:rPr>
          <w:b/>
          <w:sz w:val="24"/>
        </w:rPr>
        <w:t>S</w:t>
      </w:r>
      <w:r w:rsidR="00DC2793" w:rsidRPr="00DC2793">
        <w:rPr>
          <w:b/>
          <w:sz w:val="24"/>
          <w:vertAlign w:val="subscript"/>
        </w:rPr>
        <w:t>finale</w:t>
      </w:r>
      <w:r w:rsidR="00DC2793">
        <w:rPr>
          <w:b/>
          <w:sz w:val="24"/>
        </w:rPr>
        <w:t xml:space="preserve"> -</w:t>
      </w:r>
      <w:proofErr w:type="spellStart"/>
      <w:r w:rsidR="00DC2793">
        <w:rPr>
          <w:b/>
          <w:sz w:val="24"/>
        </w:rPr>
        <w:t>S</w:t>
      </w:r>
      <w:r w:rsidR="00DC2793" w:rsidRPr="00DC2793">
        <w:rPr>
          <w:b/>
          <w:sz w:val="24"/>
          <w:vertAlign w:val="subscript"/>
        </w:rPr>
        <w:t>iniziale</w:t>
      </w:r>
      <w:proofErr w:type="spellEnd"/>
      <w:r w:rsidR="00DC2793">
        <w:rPr>
          <w:b/>
          <w:sz w:val="24"/>
        </w:rPr>
        <w:t xml:space="preserve"> = </w:t>
      </w:r>
      <w:r w:rsidRPr="00DC2793">
        <w:rPr>
          <w:b/>
          <w:sz w:val="36"/>
        </w:rPr>
        <w:t xml:space="preserve"> </w:t>
      </w:r>
      <w:r w:rsidR="00DC2793" w:rsidRPr="00DC2793">
        <w:rPr>
          <w:b/>
          <w:sz w:val="36"/>
        </w:rPr>
        <w:t>∫</w:t>
      </w:r>
      <w:r w:rsidRPr="000A0560">
        <w:rPr>
          <w:b/>
          <w:sz w:val="24"/>
        </w:rPr>
        <w:t xml:space="preserve">Q/T  </w:t>
      </w:r>
      <w:r w:rsidR="00CB2595">
        <w:rPr>
          <w:b/>
          <w:sz w:val="24"/>
        </w:rPr>
        <w:t>In una compressione isoterma Q</w:t>
      </w:r>
      <w:r w:rsidR="00B7142E">
        <w:rPr>
          <w:b/>
          <w:sz w:val="24"/>
        </w:rPr>
        <w:t xml:space="preserve">  &lt;0 </w:t>
      </w:r>
      <w:r w:rsidR="00CB2595">
        <w:rPr>
          <w:b/>
          <w:sz w:val="24"/>
        </w:rPr>
        <w:t xml:space="preserve"> </w:t>
      </w:r>
    </w:p>
    <w:p w:rsidR="00CB2595" w:rsidRDefault="00CB2595" w:rsidP="00666A61">
      <w:pPr>
        <w:rPr>
          <w:b/>
        </w:rPr>
      </w:pPr>
      <w:bookmarkStart w:id="36" w:name="_Hlk3537886"/>
      <w:r w:rsidRPr="00CB2595">
        <w:rPr>
          <w:b/>
        </w:rPr>
        <w:lastRenderedPageBreak/>
        <w:t>∆</w:t>
      </w:r>
      <w:proofErr w:type="gramStart"/>
      <w:r w:rsidRPr="00CB2595">
        <w:rPr>
          <w:b/>
        </w:rPr>
        <w:t>S</w:t>
      </w:r>
      <w:bookmarkEnd w:id="36"/>
      <w:r w:rsidRPr="00CB2595">
        <w:rPr>
          <w:b/>
        </w:rPr>
        <w:t xml:space="preserve">  </w:t>
      </w:r>
      <w:r w:rsidR="00DC2793">
        <w:rPr>
          <w:b/>
        </w:rPr>
        <w:t>=</w:t>
      </w:r>
      <w:proofErr w:type="gramEnd"/>
      <w:r w:rsidR="00DC2793">
        <w:rPr>
          <w:b/>
        </w:rPr>
        <w:t xml:space="preserve"> </w:t>
      </w:r>
      <w:r w:rsidR="00DC2793" w:rsidRPr="00DC2793">
        <w:rPr>
          <w:b/>
        </w:rPr>
        <w:t>+</w:t>
      </w:r>
      <w:r w:rsidR="00DC2793">
        <w:rPr>
          <w:b/>
        </w:rPr>
        <w:t xml:space="preserve">  R </w:t>
      </w:r>
      <w:r w:rsidR="00DC2793" w:rsidRPr="00DC2793">
        <w:rPr>
          <w:b/>
        </w:rPr>
        <w:t xml:space="preserve">∫  </w:t>
      </w:r>
      <w:proofErr w:type="spellStart"/>
      <w:r w:rsidR="00DC2793" w:rsidRPr="00DC2793">
        <w:rPr>
          <w:b/>
        </w:rPr>
        <w:t>dV</w:t>
      </w:r>
      <w:proofErr w:type="spellEnd"/>
      <w:r w:rsidR="00DC2793" w:rsidRPr="00DC2793">
        <w:rPr>
          <w:b/>
        </w:rPr>
        <w:t>/V</w:t>
      </w:r>
      <w:r>
        <w:rPr>
          <w:b/>
        </w:rPr>
        <w:t xml:space="preserve">   </w:t>
      </w:r>
      <w:r w:rsidR="00B7142E">
        <w:rPr>
          <w:b/>
        </w:rPr>
        <w:t xml:space="preserve">essendo il volume finale minore del volume iniziale  </w:t>
      </w:r>
      <w:r w:rsidRPr="00CB2595">
        <w:rPr>
          <w:b/>
        </w:rPr>
        <w:t>∆S</w:t>
      </w:r>
      <w:r w:rsidR="00B7142E">
        <w:rPr>
          <w:b/>
        </w:rPr>
        <w:t xml:space="preserve">&lt; </w:t>
      </w:r>
      <w:r>
        <w:rPr>
          <w:b/>
        </w:rPr>
        <w:t xml:space="preserve">0  </w:t>
      </w:r>
    </w:p>
    <w:p w:rsidR="00CB2595" w:rsidRDefault="00B7142E" w:rsidP="00666A61">
      <w:pPr>
        <w:rPr>
          <w:b/>
        </w:rPr>
      </w:pPr>
      <w:r>
        <w:rPr>
          <w:b/>
        </w:rPr>
        <w:t>La risposta corretta è B</w:t>
      </w:r>
    </w:p>
    <w:p w:rsidR="00CB2595" w:rsidRPr="00666A61" w:rsidRDefault="00CB2595" w:rsidP="00666A61">
      <w:pPr>
        <w:rPr>
          <w:b/>
        </w:rPr>
      </w:pPr>
    </w:p>
    <w:p w:rsidR="00666A61" w:rsidRPr="00666A61" w:rsidRDefault="00666A61" w:rsidP="00666A61">
      <w:pPr>
        <w:rPr>
          <w:b/>
        </w:rPr>
      </w:pPr>
      <w:proofErr w:type="gramStart"/>
      <w:r w:rsidRPr="00666A61">
        <w:rPr>
          <w:b/>
        </w:rPr>
        <w:t>[ 87</w:t>
      </w:r>
      <w:proofErr w:type="gramEnd"/>
      <w:r w:rsidRPr="00666A61">
        <w:rPr>
          <w:b/>
        </w:rPr>
        <w:t xml:space="preserve"> ] Quali delle seguenti affermazioni relative ai catalizzatori è errata ?</w:t>
      </w:r>
    </w:p>
    <w:p w:rsidR="00666A61" w:rsidRPr="00666A61" w:rsidRDefault="00666A61" w:rsidP="00666A61">
      <w:pPr>
        <w:rPr>
          <w:b/>
        </w:rPr>
      </w:pPr>
      <w:r w:rsidRPr="00666A61">
        <w:rPr>
          <w:b/>
        </w:rPr>
        <w:t>A) In presenza di un catalizzatore la reazione procede secondo un percorso alternativo con energia</w:t>
      </w:r>
    </w:p>
    <w:p w:rsidR="00666A61" w:rsidRPr="00666A61" w:rsidRDefault="00666A61" w:rsidP="00666A61">
      <w:pPr>
        <w:rPr>
          <w:b/>
        </w:rPr>
      </w:pPr>
      <w:r w:rsidRPr="00666A61">
        <w:rPr>
          <w:b/>
        </w:rPr>
        <w:t>di attivazione più bassa</w:t>
      </w:r>
    </w:p>
    <w:p w:rsidR="00666A61" w:rsidRPr="00666A61" w:rsidRDefault="00666A61" w:rsidP="00666A61">
      <w:pPr>
        <w:rPr>
          <w:b/>
        </w:rPr>
      </w:pPr>
      <w:r w:rsidRPr="00666A61">
        <w:rPr>
          <w:b/>
        </w:rPr>
        <w:t>B) L’attività di un catalizzatore in fase eterogenea diminuisce nel tempo</w:t>
      </w:r>
    </w:p>
    <w:p w:rsidR="00666A61" w:rsidRPr="00666A61" w:rsidRDefault="00666A61" w:rsidP="00666A61">
      <w:pPr>
        <w:rPr>
          <w:b/>
        </w:rPr>
      </w:pPr>
      <w:r w:rsidRPr="00666A61">
        <w:rPr>
          <w:b/>
        </w:rPr>
        <w:t>C) L’attività di un catalizzatore in fase eterogenea è indipendente dalla sua superficie specifica</w:t>
      </w:r>
    </w:p>
    <w:p w:rsidR="00666A61" w:rsidRDefault="00666A61" w:rsidP="00666A61">
      <w:pPr>
        <w:rPr>
          <w:b/>
        </w:rPr>
      </w:pPr>
      <w:r w:rsidRPr="00666A61">
        <w:rPr>
          <w:b/>
        </w:rPr>
        <w:t>D) Un catalizzatore accelera sia la reazione diretta che quella inversa</w:t>
      </w:r>
    </w:p>
    <w:p w:rsidR="00B7142E" w:rsidRDefault="00B7142E" w:rsidP="00666A61">
      <w:pPr>
        <w:rPr>
          <w:b/>
        </w:rPr>
      </w:pPr>
      <w:r>
        <w:rPr>
          <w:b/>
        </w:rPr>
        <w:t xml:space="preserve">Soluzione </w:t>
      </w:r>
    </w:p>
    <w:p w:rsidR="00B7142E" w:rsidRDefault="00B7142E" w:rsidP="00663297">
      <w:pPr>
        <w:jc w:val="both"/>
        <w:rPr>
          <w:b/>
        </w:rPr>
      </w:pPr>
      <w:r w:rsidRPr="00B7142E">
        <w:rPr>
          <w:b/>
        </w:rPr>
        <w:t>Un catalizzatore è una specie chimica che, modificando il complesso attivato della reazione, permette un abbassamento dell'energia di attivazione, aumentando quindi la velocità, rimanendo inalterato al</w:t>
      </w:r>
      <w:r>
        <w:rPr>
          <w:b/>
        </w:rPr>
        <w:t xml:space="preserve"> </w:t>
      </w:r>
      <w:r w:rsidRPr="00B7142E">
        <w:rPr>
          <w:b/>
        </w:rPr>
        <w:t>termine della stessa</w:t>
      </w:r>
      <w:r>
        <w:rPr>
          <w:b/>
        </w:rPr>
        <w:t>.</w:t>
      </w:r>
      <w:r w:rsidRPr="00B7142E">
        <w:t xml:space="preserve"> </w:t>
      </w:r>
      <w:r w:rsidRPr="00B7142E">
        <w:rPr>
          <w:b/>
        </w:rPr>
        <w:t>L'aumento di velocità viene reso possibile grazie alla variazione del meccanismo di reazione</w:t>
      </w:r>
      <w:r w:rsidR="00663297">
        <w:rPr>
          <w:b/>
        </w:rPr>
        <w:t>.</w:t>
      </w:r>
      <w:r w:rsidR="00663297" w:rsidRPr="00663297">
        <w:t xml:space="preserve"> </w:t>
      </w:r>
      <w:r w:rsidR="00663297" w:rsidRPr="00663297">
        <w:rPr>
          <w:b/>
        </w:rPr>
        <w:t>Nelle reazioni di equilibrio, il catalizzatore accelera sia la reazione diretta sia</w:t>
      </w:r>
      <w:r w:rsidR="00663297">
        <w:rPr>
          <w:b/>
        </w:rPr>
        <w:t xml:space="preserve"> </w:t>
      </w:r>
      <w:r w:rsidR="00663297" w:rsidRPr="00663297">
        <w:rPr>
          <w:b/>
        </w:rPr>
        <w:t xml:space="preserve">quella inversa, pertanto non </w:t>
      </w:r>
      <w:r w:rsidR="00663297">
        <w:rPr>
          <w:b/>
        </w:rPr>
        <w:t>modifica il valore del</w:t>
      </w:r>
      <w:r w:rsidR="00663297" w:rsidRPr="00663297">
        <w:rPr>
          <w:b/>
        </w:rPr>
        <w:t>la</w:t>
      </w:r>
      <w:r w:rsidR="00663297">
        <w:rPr>
          <w:b/>
        </w:rPr>
        <w:t xml:space="preserve"> </w:t>
      </w:r>
      <w:r w:rsidR="00663297" w:rsidRPr="00663297">
        <w:rPr>
          <w:b/>
        </w:rPr>
        <w:t>costante di equilibrio</w:t>
      </w:r>
      <w:r w:rsidR="00C25DF1">
        <w:rPr>
          <w:b/>
        </w:rPr>
        <w:t xml:space="preserve"> ma</w:t>
      </w:r>
      <w:r w:rsidR="00663297" w:rsidRPr="00663297">
        <w:rPr>
          <w:b/>
        </w:rPr>
        <w:t xml:space="preserve"> aumenta la velocità di raggiungimento dell’equilibrio</w:t>
      </w:r>
      <w:r w:rsidR="00C25DF1">
        <w:rPr>
          <w:b/>
        </w:rPr>
        <w:t>.</w:t>
      </w:r>
    </w:p>
    <w:p w:rsidR="00663297" w:rsidRDefault="00663297" w:rsidP="00663297">
      <w:pPr>
        <w:jc w:val="both"/>
        <w:rPr>
          <w:b/>
        </w:rPr>
      </w:pPr>
      <w:r>
        <w:rPr>
          <w:b/>
        </w:rPr>
        <w:t>Un Catalizzatore E</w:t>
      </w:r>
      <w:r w:rsidRPr="00663297">
        <w:rPr>
          <w:b/>
        </w:rPr>
        <w:t>terogen</w:t>
      </w:r>
      <w:r>
        <w:rPr>
          <w:b/>
        </w:rPr>
        <w:t xml:space="preserve">eo è un </w:t>
      </w:r>
      <w:r w:rsidRPr="00663297">
        <w:rPr>
          <w:b/>
        </w:rPr>
        <w:t xml:space="preserve">catalizzatore </w:t>
      </w:r>
      <w:r>
        <w:rPr>
          <w:b/>
        </w:rPr>
        <w:t>che si trova in una fase diversa rispetto ai reagenti.</w:t>
      </w:r>
      <w:r w:rsidRPr="00663297">
        <w:t xml:space="preserve"> </w:t>
      </w:r>
      <w:r w:rsidRPr="00663297">
        <w:rPr>
          <w:b/>
        </w:rPr>
        <w:t xml:space="preserve">Un esempio di catalizzatore eterogeneo è il ferro, che viene usato nel processo </w:t>
      </w:r>
      <w:proofErr w:type="spellStart"/>
      <w:r w:rsidRPr="00663297">
        <w:rPr>
          <w:b/>
        </w:rPr>
        <w:t>Haber</w:t>
      </w:r>
      <w:proofErr w:type="spellEnd"/>
      <w:r w:rsidRPr="00663297">
        <w:rPr>
          <w:b/>
        </w:rPr>
        <w:t xml:space="preserve"> per fare reagire azoto e idrogeno e produrre ammoniaca</w:t>
      </w:r>
      <w:r>
        <w:rPr>
          <w:b/>
        </w:rPr>
        <w:t>.</w:t>
      </w:r>
      <w:r w:rsidRPr="00663297">
        <w:t xml:space="preserve"> </w:t>
      </w:r>
      <w:r w:rsidRPr="00663297">
        <w:rPr>
          <w:b/>
        </w:rPr>
        <w:t>L’idrogenazione catalitica degli alcheni</w:t>
      </w:r>
      <w:r>
        <w:rPr>
          <w:b/>
        </w:rPr>
        <w:t xml:space="preserve"> </w:t>
      </w:r>
      <w:r w:rsidRPr="00663297">
        <w:rPr>
          <w:b/>
        </w:rPr>
        <w:t>è un importante esempio di catalisi eterogenea</w:t>
      </w:r>
      <w:r>
        <w:rPr>
          <w:b/>
        </w:rPr>
        <w:t>.</w:t>
      </w:r>
    </w:p>
    <w:p w:rsidR="00663297" w:rsidRDefault="00663297" w:rsidP="00B7142E">
      <w:pPr>
        <w:jc w:val="both"/>
        <w:rPr>
          <w:b/>
        </w:rPr>
      </w:pPr>
      <w:r>
        <w:rPr>
          <w:b/>
        </w:rPr>
        <w:t>L a superficie del catalizzatore assume un aspetto fondamentale nella catalisi eterogenea</w:t>
      </w:r>
      <w:r w:rsidR="00C25DF1">
        <w:rPr>
          <w:b/>
        </w:rPr>
        <w:t xml:space="preserve"> e la sua attività è dipendente dalla superficie specifica. </w:t>
      </w:r>
    </w:p>
    <w:p w:rsidR="00C25DF1" w:rsidRDefault="00C25DF1" w:rsidP="00B7142E">
      <w:pPr>
        <w:jc w:val="both"/>
        <w:rPr>
          <w:b/>
        </w:rPr>
      </w:pPr>
      <w:r>
        <w:rPr>
          <w:b/>
        </w:rPr>
        <w:t>Si deduce che la risposta al quesito è C</w:t>
      </w:r>
    </w:p>
    <w:p w:rsidR="00B7142E" w:rsidRPr="00666A61" w:rsidRDefault="00B7142E" w:rsidP="00B7142E">
      <w:pPr>
        <w:jc w:val="both"/>
        <w:rPr>
          <w:b/>
        </w:rPr>
      </w:pPr>
    </w:p>
    <w:p w:rsidR="00666A61" w:rsidRPr="00666A61" w:rsidRDefault="00666A61" w:rsidP="00666A61">
      <w:pPr>
        <w:rPr>
          <w:b/>
        </w:rPr>
      </w:pPr>
      <w:proofErr w:type="gramStart"/>
      <w:r w:rsidRPr="00666A61">
        <w:rPr>
          <w:b/>
        </w:rPr>
        <w:t>[ 88</w:t>
      </w:r>
      <w:proofErr w:type="gramEnd"/>
      <w:r w:rsidRPr="00666A61">
        <w:rPr>
          <w:b/>
        </w:rPr>
        <w:t xml:space="preserve"> ] Quali delle seguenti affermazioni relative alla varianza (V) è errata ?</w:t>
      </w:r>
    </w:p>
    <w:p w:rsidR="00666A61" w:rsidRPr="00666A61" w:rsidRDefault="00666A61" w:rsidP="00666A61">
      <w:pPr>
        <w:rPr>
          <w:b/>
        </w:rPr>
      </w:pPr>
      <w:r w:rsidRPr="00666A61">
        <w:rPr>
          <w:b/>
        </w:rPr>
        <w:t>A) Si calcola con la regola delle fasi</w:t>
      </w:r>
    </w:p>
    <w:p w:rsidR="00666A61" w:rsidRPr="00666A61" w:rsidRDefault="00666A61" w:rsidP="00666A61">
      <w:pPr>
        <w:rPr>
          <w:b/>
        </w:rPr>
      </w:pPr>
      <w:r w:rsidRPr="00666A61">
        <w:rPr>
          <w:b/>
        </w:rPr>
        <w:t>B) Rappresenta il numero di variabili sufficienti a definire il sistema</w:t>
      </w:r>
    </w:p>
    <w:p w:rsidR="00666A61" w:rsidRPr="00666A61" w:rsidRDefault="00666A61" w:rsidP="00666A61">
      <w:pPr>
        <w:rPr>
          <w:b/>
        </w:rPr>
      </w:pPr>
      <w:r w:rsidRPr="00666A61">
        <w:rPr>
          <w:b/>
        </w:rPr>
        <w:t>C) Nei diagrammi di stato solido-liquido, V = 0 nel punto eutettico</w:t>
      </w:r>
    </w:p>
    <w:p w:rsidR="00666A61" w:rsidRDefault="00666A61" w:rsidP="00666A61">
      <w:pPr>
        <w:rPr>
          <w:b/>
        </w:rPr>
      </w:pPr>
      <w:r w:rsidRPr="00666A61">
        <w:rPr>
          <w:b/>
        </w:rPr>
        <w:t xml:space="preserve">D) Nei diagrammi di stato solido-liquido, V = 2 sulla curva del </w:t>
      </w:r>
      <w:proofErr w:type="spellStart"/>
      <w:r w:rsidRPr="00666A61">
        <w:rPr>
          <w:b/>
        </w:rPr>
        <w:t>solidus</w:t>
      </w:r>
      <w:proofErr w:type="spellEnd"/>
    </w:p>
    <w:p w:rsidR="006010D5" w:rsidRDefault="006010D5" w:rsidP="00666A61">
      <w:pPr>
        <w:rPr>
          <w:b/>
        </w:rPr>
      </w:pPr>
      <w:r>
        <w:rPr>
          <w:b/>
        </w:rPr>
        <w:t>Soluzione</w:t>
      </w:r>
    </w:p>
    <w:p w:rsidR="006010D5" w:rsidRDefault="006010D5" w:rsidP="00B35608">
      <w:pPr>
        <w:jc w:val="both"/>
        <w:rPr>
          <w:b/>
        </w:rPr>
      </w:pPr>
      <w:r w:rsidRPr="006010D5">
        <w:rPr>
          <w:b/>
        </w:rPr>
        <w:t>la regola delle fasi permette di calcolare la varianza del sistema (o grado di libertà, indicata la con lettera v) ovvero il numero delle variabili indipendenti (temperatura, pressione, composizione delle fasi) che si possono alterare lasciando invariati il numero e il tipo delle fasi presenti.</w:t>
      </w:r>
    </w:p>
    <w:p w:rsidR="00B35608" w:rsidRDefault="006010D5" w:rsidP="00B35608">
      <w:pPr>
        <w:jc w:val="both"/>
        <w:rPr>
          <w:b/>
        </w:rPr>
      </w:pPr>
      <w:r w:rsidRPr="006010D5">
        <w:rPr>
          <w:b/>
        </w:rPr>
        <w:t>v = C - P + 2</w:t>
      </w:r>
      <w:r>
        <w:rPr>
          <w:b/>
        </w:rPr>
        <w:t xml:space="preserve"> </w:t>
      </w:r>
      <w:r w:rsidRPr="006010D5">
        <w:rPr>
          <w:b/>
        </w:rPr>
        <w:t>in cui:</w:t>
      </w:r>
      <w:r w:rsidR="00B35608">
        <w:rPr>
          <w:b/>
        </w:rPr>
        <w:t xml:space="preserve"> </w:t>
      </w:r>
      <w:r w:rsidR="00B35608" w:rsidRPr="00B35608">
        <w:rPr>
          <w:b/>
        </w:rPr>
        <w:t>2 è il numero di fattori fisici attivi</w:t>
      </w:r>
      <w:r w:rsidR="00B35608">
        <w:rPr>
          <w:b/>
        </w:rPr>
        <w:t xml:space="preserve"> è </w:t>
      </w:r>
      <w:r w:rsidR="00B35608" w:rsidRPr="00B35608">
        <w:rPr>
          <w:b/>
        </w:rPr>
        <w:t>1 quando gli esperimenti si conducono a pressione costante</w:t>
      </w:r>
      <w:r w:rsidR="00B35608">
        <w:rPr>
          <w:b/>
        </w:rPr>
        <w:t xml:space="preserve"> </w:t>
      </w:r>
      <w:r w:rsidR="00B35608" w:rsidRPr="00B35608">
        <w:rPr>
          <w:b/>
        </w:rPr>
        <w:t>(per esempio quella atmosferica)</w:t>
      </w:r>
      <w:r w:rsidR="00B35608">
        <w:rPr>
          <w:b/>
        </w:rPr>
        <w:t xml:space="preserve"> </w:t>
      </w:r>
      <w:r w:rsidR="00B35608" w:rsidRPr="00B35608">
        <w:rPr>
          <w:b/>
        </w:rPr>
        <w:t>C è il numero degli elementi chimici P è il numero di fasi coesistenti all’equilibrio</w:t>
      </w:r>
      <w:r w:rsidR="00B35608">
        <w:rPr>
          <w:b/>
        </w:rPr>
        <w:t xml:space="preserve">  </w:t>
      </w:r>
    </w:p>
    <w:p w:rsidR="006010D5" w:rsidRDefault="00B35608" w:rsidP="00B35608">
      <w:pPr>
        <w:jc w:val="both"/>
        <w:rPr>
          <w:b/>
        </w:rPr>
      </w:pPr>
      <w:r>
        <w:rPr>
          <w:b/>
        </w:rPr>
        <w:lastRenderedPageBreak/>
        <w:t>Nell’</w:t>
      </w:r>
      <w:r w:rsidR="006010D5" w:rsidRPr="006010D5">
        <w:rPr>
          <w:b/>
        </w:rPr>
        <w:t>Eutettico (E) la lega si comporta</w:t>
      </w:r>
      <w:r>
        <w:rPr>
          <w:b/>
        </w:rPr>
        <w:t xml:space="preserve"> </w:t>
      </w:r>
      <w:r w:rsidR="006010D5" w:rsidRPr="006010D5">
        <w:rPr>
          <w:b/>
        </w:rPr>
        <w:t xml:space="preserve">come una sostanza pura e cambia stato di aggregazione </w:t>
      </w:r>
      <w:r>
        <w:rPr>
          <w:b/>
        </w:rPr>
        <w:t xml:space="preserve">a </w:t>
      </w:r>
      <w:r w:rsidR="006010D5" w:rsidRPr="006010D5">
        <w:rPr>
          <w:b/>
        </w:rPr>
        <w:t>temperatura costante. Punto a varianza zero</w:t>
      </w:r>
      <w:r>
        <w:rPr>
          <w:b/>
        </w:rPr>
        <w:t xml:space="preserve"> in quanto le fasi sono 3</w:t>
      </w:r>
      <w:r w:rsidR="005A4753">
        <w:rPr>
          <w:b/>
        </w:rPr>
        <w:t xml:space="preserve"> e C è </w:t>
      </w:r>
      <w:proofErr w:type="gramStart"/>
      <w:r w:rsidR="005A4753">
        <w:rPr>
          <w:b/>
        </w:rPr>
        <w:t xml:space="preserve">1 </w:t>
      </w:r>
      <w:r w:rsidR="006010D5" w:rsidRPr="006010D5">
        <w:rPr>
          <w:b/>
        </w:rPr>
        <w:t>.</w:t>
      </w:r>
      <w:proofErr w:type="gramEnd"/>
      <w:r w:rsidR="006010D5" w:rsidRPr="006010D5">
        <w:rPr>
          <w:b/>
        </w:rPr>
        <w:t xml:space="preserve"> La temperatura di</w:t>
      </w:r>
      <w:r>
        <w:rPr>
          <w:b/>
        </w:rPr>
        <w:t xml:space="preserve"> </w:t>
      </w:r>
      <w:r w:rsidR="006010D5" w:rsidRPr="006010D5">
        <w:rPr>
          <w:b/>
        </w:rPr>
        <w:t>fusione è inferiore a quella dei due componenti puri.</w:t>
      </w:r>
    </w:p>
    <w:p w:rsidR="00B35608" w:rsidRDefault="00B35608" w:rsidP="00B35608">
      <w:pPr>
        <w:jc w:val="both"/>
        <w:rPr>
          <w:b/>
        </w:rPr>
      </w:pPr>
      <w:r w:rsidRPr="00B35608">
        <w:rPr>
          <w:b/>
        </w:rPr>
        <w:t>Nel caso di un miscuglio solido riscaldato fino alla fusione, questa</w:t>
      </w:r>
      <w:r>
        <w:rPr>
          <w:b/>
        </w:rPr>
        <w:t xml:space="preserve"> </w:t>
      </w:r>
      <w:r w:rsidRPr="00B35608">
        <w:rPr>
          <w:b/>
        </w:rPr>
        <w:t>temperatura varierà con la composizione della lega. La curva che</w:t>
      </w:r>
      <w:r>
        <w:rPr>
          <w:b/>
        </w:rPr>
        <w:t xml:space="preserve"> </w:t>
      </w:r>
      <w:r w:rsidRPr="00B35608">
        <w:rPr>
          <w:b/>
        </w:rPr>
        <w:t>congiunge le temperature di inizio fusione delle diverse composizioni</w:t>
      </w:r>
      <w:r>
        <w:rPr>
          <w:b/>
        </w:rPr>
        <w:t xml:space="preserve"> </w:t>
      </w:r>
      <w:r w:rsidRPr="00B35608">
        <w:rPr>
          <w:b/>
        </w:rPr>
        <w:t xml:space="preserve">della lega, si chiama curva di </w:t>
      </w:r>
      <w:proofErr w:type="spellStart"/>
      <w:r w:rsidRPr="00B35608">
        <w:rPr>
          <w:b/>
        </w:rPr>
        <w:t>solidus</w:t>
      </w:r>
      <w:proofErr w:type="spellEnd"/>
      <w:r w:rsidRPr="00B35608">
        <w:rPr>
          <w:b/>
        </w:rPr>
        <w:t>.</w:t>
      </w:r>
      <w:r>
        <w:rPr>
          <w:b/>
        </w:rPr>
        <w:t xml:space="preserve"> In questo caso </w:t>
      </w:r>
      <w:r w:rsidR="005A4753">
        <w:rPr>
          <w:b/>
        </w:rPr>
        <w:t>V=1 quindi</w:t>
      </w:r>
    </w:p>
    <w:p w:rsidR="005A4753" w:rsidRPr="00666A61" w:rsidRDefault="005A4753" w:rsidP="00B35608">
      <w:pPr>
        <w:jc w:val="both"/>
        <w:rPr>
          <w:b/>
        </w:rPr>
      </w:pPr>
      <w:r>
        <w:rPr>
          <w:b/>
        </w:rPr>
        <w:t>La risposta corretta al quesito è D</w:t>
      </w:r>
    </w:p>
    <w:p w:rsidR="00666A61" w:rsidRPr="00666A61" w:rsidRDefault="00666A61" w:rsidP="00666A61">
      <w:pPr>
        <w:rPr>
          <w:b/>
        </w:rPr>
      </w:pPr>
      <w:proofErr w:type="gramStart"/>
      <w:r w:rsidRPr="00666A61">
        <w:rPr>
          <w:b/>
        </w:rPr>
        <w:t>[ 89</w:t>
      </w:r>
      <w:proofErr w:type="gramEnd"/>
      <w:r w:rsidRPr="00666A61">
        <w:rPr>
          <w:b/>
        </w:rPr>
        <w:t xml:space="preserve"> ] Nell’equazione di Van </w:t>
      </w:r>
      <w:proofErr w:type="spellStart"/>
      <w:r w:rsidRPr="00666A61">
        <w:rPr>
          <w:b/>
        </w:rPr>
        <w:t>der</w:t>
      </w:r>
      <w:proofErr w:type="spellEnd"/>
      <w:r w:rsidRPr="00666A61">
        <w:rPr>
          <w:b/>
        </w:rPr>
        <w:t xml:space="preserve"> </w:t>
      </w:r>
      <w:proofErr w:type="spellStart"/>
      <w:r w:rsidRPr="00666A61">
        <w:rPr>
          <w:b/>
        </w:rPr>
        <w:t>Waals</w:t>
      </w:r>
      <w:proofErr w:type="spellEnd"/>
      <w:r w:rsidRPr="00666A61">
        <w:rPr>
          <w:b/>
        </w:rPr>
        <w:t xml:space="preserve"> per i gas reali, il termine correttivo b :</w:t>
      </w:r>
    </w:p>
    <w:p w:rsidR="00666A61" w:rsidRPr="00666A61" w:rsidRDefault="00666A61" w:rsidP="00666A61">
      <w:pPr>
        <w:rPr>
          <w:b/>
        </w:rPr>
      </w:pPr>
      <w:r w:rsidRPr="00666A61">
        <w:rPr>
          <w:b/>
        </w:rPr>
        <w:t>A) è introdotto per tener conto del volume proprio delle molecole</w:t>
      </w:r>
    </w:p>
    <w:p w:rsidR="00666A61" w:rsidRPr="00666A61" w:rsidRDefault="00666A61" w:rsidP="00666A61">
      <w:pPr>
        <w:rPr>
          <w:b/>
        </w:rPr>
      </w:pPr>
      <w:r w:rsidRPr="00666A61">
        <w:rPr>
          <w:b/>
        </w:rPr>
        <w:t>B) è introdotto per tener conto delle forze attrattive intermolecolari</w:t>
      </w:r>
    </w:p>
    <w:p w:rsidR="00666A61" w:rsidRPr="00666A61" w:rsidRDefault="00666A61" w:rsidP="00666A61">
      <w:pPr>
        <w:rPr>
          <w:b/>
        </w:rPr>
      </w:pPr>
      <w:r w:rsidRPr="00666A61">
        <w:rPr>
          <w:b/>
        </w:rPr>
        <w:t>C) corrisponde al volume realmente a disposizione delle molecole</w:t>
      </w:r>
    </w:p>
    <w:p w:rsidR="00666A61" w:rsidRDefault="00666A61" w:rsidP="00666A61">
      <w:pPr>
        <w:rPr>
          <w:b/>
        </w:rPr>
      </w:pPr>
      <w:r w:rsidRPr="00666A61">
        <w:rPr>
          <w:b/>
        </w:rPr>
        <w:t>D) è una costante uguale per tutti i gas reali</w:t>
      </w:r>
    </w:p>
    <w:p w:rsidR="005A4753" w:rsidRDefault="005A4753" w:rsidP="00666A61">
      <w:pPr>
        <w:rPr>
          <w:b/>
        </w:rPr>
      </w:pPr>
      <w:r>
        <w:rPr>
          <w:b/>
        </w:rPr>
        <w:t>Soluzione</w:t>
      </w:r>
    </w:p>
    <w:p w:rsidR="005A4753" w:rsidRDefault="005A4753" w:rsidP="005A4753">
      <w:pPr>
        <w:jc w:val="both"/>
        <w:rPr>
          <w:b/>
        </w:rPr>
      </w:pPr>
      <w:r w:rsidRPr="005A4753">
        <w:rPr>
          <w:b/>
        </w:rPr>
        <w:t>quando le molecole si trovano molto vicine tra di loro, cioè praticamente a contatto, risentono delle forze repulsive dei rispettivi elettroni. Le molecole si comportano come delle sfere rigide che non possono avvicinarsi a distanza minore di 2r (</w:t>
      </w:r>
      <w:proofErr w:type="gramStart"/>
      <w:r w:rsidRPr="005A4753">
        <w:rPr>
          <w:b/>
        </w:rPr>
        <w:t>dove r</w:t>
      </w:r>
      <w:proofErr w:type="gramEnd"/>
      <w:r w:rsidRPr="005A4753">
        <w:rPr>
          <w:b/>
        </w:rPr>
        <w:t xml:space="preserve"> è il raggio delle sfere). Quando due molecole si urtano escludono un volume pari a una sfera di raggio 2r, cioè</w:t>
      </w:r>
    </w:p>
    <w:p w:rsidR="005A4753" w:rsidRDefault="005A4753" w:rsidP="005A4753">
      <w:pPr>
        <w:jc w:val="both"/>
        <w:rPr>
          <w:b/>
        </w:rPr>
      </w:pPr>
      <w:r>
        <w:rPr>
          <w:b/>
          <w:noProof/>
        </w:rPr>
        <w:drawing>
          <wp:inline distT="0" distB="0" distL="0" distR="0" wp14:anchorId="77AA6776">
            <wp:extent cx="694690" cy="323215"/>
            <wp:effectExtent l="0" t="0" r="0" b="63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94690" cy="323215"/>
                    </a:xfrm>
                    <a:prstGeom prst="rect">
                      <a:avLst/>
                    </a:prstGeom>
                    <a:noFill/>
                  </pic:spPr>
                </pic:pic>
              </a:graphicData>
            </a:graphic>
          </wp:inline>
        </w:drawing>
      </w:r>
    </w:p>
    <w:p w:rsidR="00244E2C" w:rsidRDefault="00244E2C" w:rsidP="005A4753">
      <w:pPr>
        <w:jc w:val="both"/>
        <w:rPr>
          <w:b/>
        </w:rPr>
      </w:pPr>
      <w:r>
        <w:rPr>
          <w:b/>
        </w:rPr>
        <w:t xml:space="preserve">Il covolume </w:t>
      </w:r>
      <w:proofErr w:type="gramStart"/>
      <w:r>
        <w:rPr>
          <w:b/>
        </w:rPr>
        <w:t>b è</w:t>
      </w:r>
      <w:proofErr w:type="gramEnd"/>
      <w:r>
        <w:rPr>
          <w:b/>
        </w:rPr>
        <w:t xml:space="preserve"> specifico per ogni gas e si ottiene sperimentalmente.</w:t>
      </w:r>
    </w:p>
    <w:p w:rsidR="00244E2C" w:rsidRDefault="00244E2C" w:rsidP="005A4753">
      <w:pPr>
        <w:jc w:val="both"/>
        <w:rPr>
          <w:b/>
        </w:rPr>
      </w:pPr>
      <w:r>
        <w:rPr>
          <w:b/>
        </w:rPr>
        <w:t>La risposta al quesito è A</w:t>
      </w:r>
    </w:p>
    <w:p w:rsidR="00244E2C" w:rsidRDefault="00244E2C" w:rsidP="00666A61">
      <w:pPr>
        <w:rPr>
          <w:b/>
        </w:rPr>
      </w:pPr>
    </w:p>
    <w:p w:rsidR="00666A61" w:rsidRPr="00666A61" w:rsidRDefault="00666A61" w:rsidP="00666A61">
      <w:pPr>
        <w:rPr>
          <w:b/>
        </w:rPr>
      </w:pPr>
      <w:proofErr w:type="gramStart"/>
      <w:r w:rsidRPr="00666A61">
        <w:rPr>
          <w:b/>
        </w:rPr>
        <w:t>[ 90</w:t>
      </w:r>
      <w:proofErr w:type="gramEnd"/>
      <w:r w:rsidRPr="00666A61">
        <w:rPr>
          <w:b/>
        </w:rPr>
        <w:t xml:space="preserve"> ] Se in una miscela ideale la frazione molare del componente A puro è uguale a 0,5 , la sua</w:t>
      </w:r>
    </w:p>
    <w:p w:rsidR="00666A61" w:rsidRDefault="00666A61" w:rsidP="00666A61">
      <w:pPr>
        <w:rPr>
          <w:b/>
        </w:rPr>
      </w:pPr>
      <w:r w:rsidRPr="00666A61">
        <w:rPr>
          <w:b/>
        </w:rPr>
        <w:t xml:space="preserve">pressione parziale </w:t>
      </w:r>
      <w:proofErr w:type="gramStart"/>
      <w:r w:rsidRPr="00666A61">
        <w:rPr>
          <w:b/>
        </w:rPr>
        <w:t>è :</w:t>
      </w:r>
      <w:proofErr w:type="gramEnd"/>
    </w:p>
    <w:p w:rsidR="000E311F" w:rsidRPr="000E311F" w:rsidRDefault="000E311F" w:rsidP="000E311F">
      <w:pPr>
        <w:rPr>
          <w:b/>
        </w:rPr>
      </w:pPr>
      <w:r w:rsidRPr="000E311F">
        <w:rPr>
          <w:b/>
        </w:rPr>
        <w:t>A) 2 P</w:t>
      </w:r>
      <w:r w:rsidRPr="000E311F">
        <w:rPr>
          <w:b/>
          <w:vertAlign w:val="superscript"/>
        </w:rPr>
        <w:t>0</w:t>
      </w:r>
      <w:r w:rsidRPr="000E311F">
        <w:rPr>
          <w:b/>
        </w:rPr>
        <w:t>A</w:t>
      </w:r>
    </w:p>
    <w:p w:rsidR="000E311F" w:rsidRPr="000E311F" w:rsidRDefault="000E311F" w:rsidP="000E311F">
      <w:pPr>
        <w:rPr>
          <w:b/>
        </w:rPr>
      </w:pPr>
      <w:r w:rsidRPr="000E311F">
        <w:rPr>
          <w:b/>
        </w:rPr>
        <w:t>B) P</w:t>
      </w:r>
      <w:r w:rsidRPr="000E311F">
        <w:rPr>
          <w:b/>
          <w:vertAlign w:val="superscript"/>
        </w:rPr>
        <w:t>0</w:t>
      </w:r>
      <w:r w:rsidRPr="000E311F">
        <w:rPr>
          <w:b/>
        </w:rPr>
        <w:t>A</w:t>
      </w:r>
    </w:p>
    <w:p w:rsidR="000E311F" w:rsidRPr="000E311F" w:rsidRDefault="000E311F" w:rsidP="000E311F">
      <w:pPr>
        <w:rPr>
          <w:b/>
        </w:rPr>
      </w:pPr>
      <w:r w:rsidRPr="000E311F">
        <w:rPr>
          <w:b/>
        </w:rPr>
        <w:t>C) 1 − P</w:t>
      </w:r>
      <w:r w:rsidRPr="000E311F">
        <w:rPr>
          <w:b/>
          <w:vertAlign w:val="superscript"/>
        </w:rPr>
        <w:t>0</w:t>
      </w:r>
      <w:r w:rsidRPr="000E311F">
        <w:rPr>
          <w:b/>
        </w:rPr>
        <w:t>A / 0,5</w:t>
      </w:r>
    </w:p>
    <w:p w:rsidR="000E311F" w:rsidRDefault="000E311F" w:rsidP="000E311F">
      <w:pPr>
        <w:rPr>
          <w:b/>
        </w:rPr>
      </w:pPr>
      <w:r w:rsidRPr="000E311F">
        <w:rPr>
          <w:b/>
        </w:rPr>
        <w:t>D) P</w:t>
      </w:r>
      <w:r w:rsidRPr="000E311F">
        <w:rPr>
          <w:b/>
          <w:vertAlign w:val="superscript"/>
        </w:rPr>
        <w:t>0</w:t>
      </w:r>
      <w:r w:rsidRPr="000E311F">
        <w:rPr>
          <w:b/>
        </w:rPr>
        <w:t>A / 2</w:t>
      </w:r>
    </w:p>
    <w:p w:rsidR="000E311F" w:rsidRDefault="000E311F" w:rsidP="000E311F">
      <w:pPr>
        <w:rPr>
          <w:b/>
        </w:rPr>
      </w:pPr>
      <w:r>
        <w:rPr>
          <w:b/>
        </w:rPr>
        <w:t>Soluzione</w:t>
      </w:r>
    </w:p>
    <w:p w:rsidR="00FD22DF" w:rsidRDefault="00F15079" w:rsidP="000E311F">
      <w:pPr>
        <w:rPr>
          <w:b/>
        </w:rPr>
      </w:pPr>
      <w:r>
        <w:rPr>
          <w:b/>
        </w:rPr>
        <w:t xml:space="preserve">Essendo </w:t>
      </w:r>
      <w:proofErr w:type="spellStart"/>
      <w:r w:rsidR="00FD22DF" w:rsidRPr="00FD22DF">
        <w:rPr>
          <w:b/>
        </w:rPr>
        <w:t>pA</w:t>
      </w:r>
      <w:proofErr w:type="spellEnd"/>
      <w:r w:rsidR="00FD22DF" w:rsidRPr="00FD22DF">
        <w:rPr>
          <w:b/>
        </w:rPr>
        <w:t>/</w:t>
      </w:r>
      <w:proofErr w:type="spellStart"/>
      <w:r w:rsidR="00FD22DF" w:rsidRPr="00FD22DF">
        <w:rPr>
          <w:b/>
        </w:rPr>
        <w:t>pT</w:t>
      </w:r>
      <w:proofErr w:type="spellEnd"/>
      <w:r w:rsidR="00FD22DF" w:rsidRPr="00FD22DF">
        <w:rPr>
          <w:b/>
        </w:rPr>
        <w:t xml:space="preserve"> = </w:t>
      </w:r>
      <w:proofErr w:type="spellStart"/>
      <w:r w:rsidR="00FD22DF" w:rsidRPr="00FD22DF">
        <w:rPr>
          <w:b/>
        </w:rPr>
        <w:t>nA</w:t>
      </w:r>
      <w:proofErr w:type="spellEnd"/>
      <w:r w:rsidR="00FD22DF" w:rsidRPr="00FD22DF">
        <w:rPr>
          <w:b/>
        </w:rPr>
        <w:t>/</w:t>
      </w:r>
      <w:proofErr w:type="spellStart"/>
      <w:r w:rsidR="00FD22DF" w:rsidRPr="00FD22DF">
        <w:rPr>
          <w:b/>
        </w:rPr>
        <w:t>nT</w:t>
      </w:r>
      <w:proofErr w:type="spellEnd"/>
      <w:r w:rsidR="00FD22DF">
        <w:rPr>
          <w:b/>
        </w:rPr>
        <w:t xml:space="preserve">                    </w:t>
      </w:r>
      <w:r>
        <w:rPr>
          <w:b/>
        </w:rPr>
        <w:t xml:space="preserve">P°A </w:t>
      </w:r>
      <w:r w:rsidR="00FD22DF">
        <w:rPr>
          <w:b/>
        </w:rPr>
        <w:t>/</w:t>
      </w:r>
      <w:proofErr w:type="spellStart"/>
      <w:r w:rsidR="00FD22DF">
        <w:rPr>
          <w:b/>
        </w:rPr>
        <w:t>Pt</w:t>
      </w:r>
      <w:proofErr w:type="spellEnd"/>
      <w:r w:rsidR="00FD22DF">
        <w:rPr>
          <w:b/>
        </w:rPr>
        <w:t xml:space="preserve"> </w:t>
      </w:r>
      <w:r>
        <w:rPr>
          <w:b/>
        </w:rPr>
        <w:t>= 0,</w:t>
      </w:r>
      <w:proofErr w:type="gramStart"/>
      <w:r>
        <w:rPr>
          <w:b/>
        </w:rPr>
        <w:t xml:space="preserve">5 </w:t>
      </w:r>
      <w:r w:rsidR="00FD22DF">
        <w:rPr>
          <w:b/>
        </w:rPr>
        <w:t xml:space="preserve"> quindi</w:t>
      </w:r>
      <w:proofErr w:type="gramEnd"/>
      <w:r w:rsidR="00FD22DF">
        <w:rPr>
          <w:b/>
        </w:rPr>
        <w:t xml:space="preserve"> deve essere P°A/2 = 0,5</w:t>
      </w:r>
    </w:p>
    <w:p w:rsidR="00F15079" w:rsidRDefault="00F15079" w:rsidP="000E311F">
      <w:pPr>
        <w:rPr>
          <w:b/>
        </w:rPr>
      </w:pPr>
      <w:r>
        <w:rPr>
          <w:b/>
        </w:rPr>
        <w:t xml:space="preserve">Risposta corretta </w:t>
      </w:r>
      <w:r w:rsidR="00FD22DF">
        <w:rPr>
          <w:b/>
        </w:rPr>
        <w:t>D</w:t>
      </w:r>
    </w:p>
    <w:p w:rsidR="00F15079" w:rsidRDefault="00F15079" w:rsidP="000E311F">
      <w:pPr>
        <w:rPr>
          <w:b/>
        </w:rPr>
      </w:pPr>
    </w:p>
    <w:p w:rsidR="000E311F" w:rsidRDefault="000E311F" w:rsidP="000E311F">
      <w:pPr>
        <w:rPr>
          <w:b/>
        </w:rPr>
      </w:pPr>
    </w:p>
    <w:p w:rsidR="000E311F" w:rsidRDefault="000E311F" w:rsidP="00666A61">
      <w:pPr>
        <w:rPr>
          <w:b/>
        </w:rPr>
      </w:pPr>
    </w:p>
    <w:p w:rsidR="000E311F" w:rsidRPr="00666A61" w:rsidRDefault="000E311F" w:rsidP="00666A61">
      <w:pPr>
        <w:rPr>
          <w:b/>
        </w:rPr>
      </w:pPr>
    </w:p>
    <w:p w:rsidR="00666A61" w:rsidRPr="00666A61" w:rsidRDefault="00666A61" w:rsidP="00666A61">
      <w:pPr>
        <w:rPr>
          <w:b/>
        </w:rPr>
      </w:pPr>
      <w:proofErr w:type="gramStart"/>
      <w:r w:rsidRPr="00666A61">
        <w:rPr>
          <w:b/>
        </w:rPr>
        <w:lastRenderedPageBreak/>
        <w:t>[ 91</w:t>
      </w:r>
      <w:proofErr w:type="gramEnd"/>
      <w:r w:rsidRPr="00666A61">
        <w:rPr>
          <w:b/>
        </w:rPr>
        <w:t xml:space="preserve"> ] In un cilindro munito di stantuffo a tenuta alla temperatura di 227 °C sono contenuti 6,0 L di</w:t>
      </w:r>
    </w:p>
    <w:p w:rsidR="00666A61" w:rsidRPr="00666A61" w:rsidRDefault="00666A61" w:rsidP="00666A61">
      <w:pPr>
        <w:rPr>
          <w:b/>
        </w:rPr>
      </w:pPr>
      <w:r w:rsidRPr="00666A61">
        <w:rPr>
          <w:b/>
        </w:rPr>
        <w:t xml:space="preserve">azoto, che vengono fatti espandere </w:t>
      </w:r>
      <w:proofErr w:type="spellStart"/>
      <w:r w:rsidRPr="00666A61">
        <w:rPr>
          <w:b/>
        </w:rPr>
        <w:t>isotermicamente</w:t>
      </w:r>
      <w:proofErr w:type="spellEnd"/>
      <w:r w:rsidRPr="00666A61">
        <w:rPr>
          <w:b/>
        </w:rPr>
        <w:t xml:space="preserve"> e reversibilmente dalla pressione di 10 bar a quella</w:t>
      </w:r>
    </w:p>
    <w:p w:rsidR="00666A61" w:rsidRPr="00666A61" w:rsidRDefault="00666A61" w:rsidP="00666A61">
      <w:pPr>
        <w:rPr>
          <w:b/>
        </w:rPr>
      </w:pPr>
      <w:r w:rsidRPr="00666A61">
        <w:rPr>
          <w:b/>
        </w:rPr>
        <w:t xml:space="preserve">di 1 bar. Il volume finale del sistema e il lavoro da esso compiuto sono </w:t>
      </w:r>
      <w:proofErr w:type="gramStart"/>
      <w:r w:rsidRPr="00666A61">
        <w:rPr>
          <w:b/>
        </w:rPr>
        <w:t>rispettivamente :</w:t>
      </w:r>
      <w:proofErr w:type="gramEnd"/>
    </w:p>
    <w:p w:rsidR="00666A61" w:rsidRPr="00666A61" w:rsidRDefault="00666A61" w:rsidP="00666A61">
      <w:pPr>
        <w:rPr>
          <w:b/>
        </w:rPr>
      </w:pPr>
      <w:r w:rsidRPr="00666A61">
        <w:rPr>
          <w:b/>
        </w:rPr>
        <w:t>A) 60 m</w:t>
      </w:r>
      <w:proofErr w:type="gramStart"/>
      <w:r w:rsidRPr="00666A61">
        <w:rPr>
          <w:b/>
        </w:rPr>
        <w:t>3 ;</w:t>
      </w:r>
      <w:proofErr w:type="gramEnd"/>
      <w:r w:rsidRPr="00666A61">
        <w:rPr>
          <w:b/>
        </w:rPr>
        <w:t xml:space="preserve"> 13,98 </w:t>
      </w:r>
      <w:proofErr w:type="spellStart"/>
      <w:r w:rsidRPr="00666A61">
        <w:rPr>
          <w:b/>
        </w:rPr>
        <w:t>kJ</w:t>
      </w:r>
      <w:proofErr w:type="spellEnd"/>
    </w:p>
    <w:p w:rsidR="00666A61" w:rsidRPr="00666A61" w:rsidRDefault="00666A61" w:rsidP="00666A61">
      <w:pPr>
        <w:rPr>
          <w:b/>
        </w:rPr>
      </w:pPr>
      <w:r w:rsidRPr="00666A61">
        <w:rPr>
          <w:b/>
        </w:rPr>
        <w:t>B) 60 dm</w:t>
      </w:r>
      <w:proofErr w:type="gramStart"/>
      <w:r w:rsidRPr="00666A61">
        <w:rPr>
          <w:b/>
        </w:rPr>
        <w:t>3 ;</w:t>
      </w:r>
      <w:proofErr w:type="gramEnd"/>
      <w:r w:rsidRPr="00666A61">
        <w:rPr>
          <w:b/>
        </w:rPr>
        <w:t xml:space="preserve"> 13,98 </w:t>
      </w:r>
      <w:proofErr w:type="spellStart"/>
      <w:r w:rsidRPr="00666A61">
        <w:rPr>
          <w:b/>
        </w:rPr>
        <w:t>kJ</w:t>
      </w:r>
      <w:proofErr w:type="spellEnd"/>
    </w:p>
    <w:p w:rsidR="00666A61" w:rsidRPr="00666A61" w:rsidRDefault="00666A61" w:rsidP="00666A61">
      <w:pPr>
        <w:rPr>
          <w:b/>
        </w:rPr>
      </w:pPr>
      <w:r w:rsidRPr="00666A61">
        <w:rPr>
          <w:b/>
        </w:rPr>
        <w:t>C) 60 m</w:t>
      </w:r>
      <w:proofErr w:type="gramStart"/>
      <w:r w:rsidRPr="00666A61">
        <w:rPr>
          <w:b/>
        </w:rPr>
        <w:t>3 ;</w:t>
      </w:r>
      <w:proofErr w:type="gramEnd"/>
      <w:r w:rsidRPr="00666A61">
        <w:rPr>
          <w:b/>
        </w:rPr>
        <w:t xml:space="preserve"> 60,0 </w:t>
      </w:r>
      <w:proofErr w:type="spellStart"/>
      <w:r w:rsidRPr="00666A61">
        <w:rPr>
          <w:b/>
        </w:rPr>
        <w:t>kJ</w:t>
      </w:r>
      <w:proofErr w:type="spellEnd"/>
    </w:p>
    <w:p w:rsidR="00666A61" w:rsidRDefault="00666A61" w:rsidP="00666A61">
      <w:pPr>
        <w:rPr>
          <w:b/>
        </w:rPr>
      </w:pPr>
      <w:r w:rsidRPr="00666A61">
        <w:rPr>
          <w:b/>
        </w:rPr>
        <w:t>D) 60 dm</w:t>
      </w:r>
      <w:proofErr w:type="gramStart"/>
      <w:r w:rsidRPr="00666A61">
        <w:rPr>
          <w:b/>
        </w:rPr>
        <w:t>3 ;</w:t>
      </w:r>
      <w:proofErr w:type="gramEnd"/>
      <w:r w:rsidRPr="00666A61">
        <w:rPr>
          <w:b/>
        </w:rPr>
        <w:t xml:space="preserve"> 60,0 </w:t>
      </w:r>
      <w:proofErr w:type="spellStart"/>
      <w:r w:rsidRPr="00666A61">
        <w:rPr>
          <w:b/>
        </w:rPr>
        <w:t>kJ</w:t>
      </w:r>
      <w:proofErr w:type="spellEnd"/>
    </w:p>
    <w:p w:rsidR="00414A8D" w:rsidRDefault="00414A8D" w:rsidP="00666A61">
      <w:pPr>
        <w:rPr>
          <w:b/>
        </w:rPr>
      </w:pPr>
      <w:r>
        <w:rPr>
          <w:b/>
        </w:rPr>
        <w:t>Soluzione</w:t>
      </w:r>
    </w:p>
    <w:p w:rsidR="00414A8D" w:rsidRDefault="00414A8D" w:rsidP="00666A61">
      <w:pPr>
        <w:rPr>
          <w:b/>
        </w:rPr>
      </w:pPr>
    </w:p>
    <w:p w:rsidR="00414A8D" w:rsidRDefault="00414A8D" w:rsidP="00666A61">
      <w:pPr>
        <w:rPr>
          <w:b/>
        </w:rPr>
      </w:pPr>
      <w:r>
        <w:rPr>
          <w:b/>
        </w:rPr>
        <w:t xml:space="preserve">In una espansione isoterma e reversibile si ha </w:t>
      </w:r>
      <w:proofErr w:type="gramStart"/>
      <w:r>
        <w:rPr>
          <w:b/>
        </w:rPr>
        <w:t xml:space="preserve">essendo  </w:t>
      </w:r>
      <w:r w:rsidRPr="00414A8D">
        <w:rPr>
          <w:b/>
        </w:rPr>
        <w:t>∆</w:t>
      </w:r>
      <w:proofErr w:type="gramEnd"/>
      <w:r w:rsidRPr="00414A8D">
        <w:rPr>
          <w:b/>
        </w:rPr>
        <w:t>E = Q</w:t>
      </w:r>
      <w:r>
        <w:rPr>
          <w:b/>
        </w:rPr>
        <w:t xml:space="preserve"> </w:t>
      </w:r>
      <w:r w:rsidRPr="00414A8D">
        <w:rPr>
          <w:b/>
        </w:rPr>
        <w:t xml:space="preserve">- </w:t>
      </w:r>
      <w:r>
        <w:rPr>
          <w:b/>
        </w:rPr>
        <w:t xml:space="preserve"> Lavoro   </w:t>
      </w:r>
      <w:r w:rsidRPr="00414A8D">
        <w:rPr>
          <w:b/>
        </w:rPr>
        <w:t>∆E = 0    quindi  Q =</w:t>
      </w:r>
      <w:r>
        <w:rPr>
          <w:b/>
        </w:rPr>
        <w:t xml:space="preserve"> W</w:t>
      </w:r>
    </w:p>
    <w:p w:rsidR="00414A8D" w:rsidRDefault="00414A8D" w:rsidP="00666A61">
      <w:pPr>
        <w:rPr>
          <w:b/>
        </w:rPr>
      </w:pPr>
      <w:r>
        <w:rPr>
          <w:b/>
          <w:noProof/>
        </w:rPr>
        <w:drawing>
          <wp:inline distT="0" distB="0" distL="0" distR="0">
            <wp:extent cx="1209675" cy="371475"/>
            <wp:effectExtent l="0" t="0" r="9525" b="9525"/>
            <wp:docPr id="42" name="Elemento grafico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soterma lavoro.svg"/>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1209675" cy="371475"/>
                    </a:xfrm>
                    <a:prstGeom prst="rect">
                      <a:avLst/>
                    </a:prstGeom>
                  </pic:spPr>
                </pic:pic>
              </a:graphicData>
            </a:graphic>
          </wp:inline>
        </w:drawing>
      </w:r>
      <w:r w:rsidRPr="00414A8D">
        <w:rPr>
          <w:b/>
        </w:rPr>
        <w:t xml:space="preserve">  </w:t>
      </w:r>
      <w:r>
        <w:rPr>
          <w:b/>
        </w:rPr>
        <w:t xml:space="preserve"> </w:t>
      </w:r>
      <w:r>
        <w:rPr>
          <w:b/>
          <w:noProof/>
        </w:rPr>
        <w:drawing>
          <wp:inline distT="0" distB="0" distL="0" distR="0">
            <wp:extent cx="2257425" cy="371475"/>
            <wp:effectExtent l="0" t="0" r="9525" b="9525"/>
            <wp:docPr id="51" name="Elemento grafico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so2.svg"/>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2257425" cy="371475"/>
                    </a:xfrm>
                    <a:prstGeom prst="rect">
                      <a:avLst/>
                    </a:prstGeom>
                  </pic:spPr>
                </pic:pic>
              </a:graphicData>
            </a:graphic>
          </wp:inline>
        </w:drawing>
      </w:r>
      <w:r w:rsidR="007D5CAB">
        <w:rPr>
          <w:b/>
          <w:noProof/>
        </w:rPr>
        <w:drawing>
          <wp:inline distT="0" distB="0" distL="0" distR="0">
            <wp:extent cx="1581150" cy="323850"/>
            <wp:effectExtent l="0" t="0" r="0" b="0"/>
            <wp:docPr id="52" name="Elemento grafico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so3.svg"/>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1581150" cy="323850"/>
                    </a:xfrm>
                    <a:prstGeom prst="rect">
                      <a:avLst/>
                    </a:prstGeom>
                  </pic:spPr>
                </pic:pic>
              </a:graphicData>
            </a:graphic>
          </wp:inline>
        </w:drawing>
      </w:r>
    </w:p>
    <w:p w:rsidR="00FB23C3" w:rsidRDefault="00FB23C3" w:rsidP="00666A61">
      <w:pPr>
        <w:rPr>
          <w:b/>
        </w:rPr>
      </w:pPr>
      <w:r>
        <w:rPr>
          <w:b/>
        </w:rPr>
        <w:t xml:space="preserve">Trasformiamo Bar in </w:t>
      </w:r>
      <w:proofErr w:type="gramStart"/>
      <w:r>
        <w:rPr>
          <w:b/>
        </w:rPr>
        <w:t>atmosfere :</w:t>
      </w:r>
      <w:proofErr w:type="gramEnd"/>
      <w:r>
        <w:rPr>
          <w:b/>
        </w:rPr>
        <w:t xml:space="preserve"> 10 bar =9,87 atm </w:t>
      </w:r>
    </w:p>
    <w:p w:rsidR="00FB23C3" w:rsidRDefault="00FB23C3" w:rsidP="00666A61">
      <w:pPr>
        <w:rPr>
          <w:b/>
        </w:rPr>
      </w:pPr>
      <w:r>
        <w:rPr>
          <w:b/>
        </w:rPr>
        <w:t>Calcoliamo le moli di gas dall’equazione di stato PV=</w:t>
      </w:r>
      <w:proofErr w:type="spellStart"/>
      <w:r>
        <w:rPr>
          <w:b/>
        </w:rPr>
        <w:t>nRT</w:t>
      </w:r>
      <w:proofErr w:type="spellEnd"/>
      <w:r>
        <w:rPr>
          <w:b/>
        </w:rPr>
        <w:t xml:space="preserve"> </w:t>
      </w:r>
    </w:p>
    <w:p w:rsidR="007D5CAB" w:rsidRDefault="00957196" w:rsidP="00666A61">
      <w:pPr>
        <w:rPr>
          <w:b/>
        </w:rPr>
      </w:pPr>
      <w:r>
        <w:rPr>
          <w:b/>
        </w:rPr>
        <w:t>PV =</w:t>
      </w:r>
      <w:proofErr w:type="spellStart"/>
      <w:r>
        <w:rPr>
          <w:b/>
        </w:rPr>
        <w:t>nRT</w:t>
      </w:r>
      <w:proofErr w:type="spellEnd"/>
      <w:r>
        <w:rPr>
          <w:b/>
        </w:rPr>
        <w:t xml:space="preserve"> n=</w:t>
      </w:r>
      <w:r w:rsidR="00B263D8">
        <w:rPr>
          <w:b/>
        </w:rPr>
        <w:t>0,</w:t>
      </w:r>
      <w:r w:rsidR="00FB23C3">
        <w:rPr>
          <w:b/>
        </w:rPr>
        <w:t>987</w:t>
      </w:r>
      <w:r w:rsidR="00FC168D">
        <w:rPr>
          <w:b/>
        </w:rPr>
        <w:t xml:space="preserve"> </w:t>
      </w:r>
      <w:r>
        <w:rPr>
          <w:b/>
        </w:rPr>
        <w:t xml:space="preserve">x 6 /0,0821 x 500 = </w:t>
      </w:r>
      <w:r w:rsidR="00FB23C3">
        <w:rPr>
          <w:b/>
        </w:rPr>
        <w:t>59,22</w:t>
      </w:r>
      <w:r w:rsidR="0069735B">
        <w:rPr>
          <w:b/>
        </w:rPr>
        <w:t xml:space="preserve"> </w:t>
      </w:r>
      <w:r>
        <w:rPr>
          <w:b/>
        </w:rPr>
        <w:t xml:space="preserve">/ 41,05 = moli </w:t>
      </w:r>
      <w:r w:rsidR="00C20515">
        <w:rPr>
          <w:b/>
        </w:rPr>
        <w:t>d</w:t>
      </w:r>
      <w:r>
        <w:rPr>
          <w:b/>
        </w:rPr>
        <w:t>i gas</w:t>
      </w:r>
      <w:r w:rsidR="00FC168D">
        <w:rPr>
          <w:b/>
        </w:rPr>
        <w:t xml:space="preserve"> </w:t>
      </w:r>
      <w:r w:rsidR="00B263D8">
        <w:rPr>
          <w:b/>
        </w:rPr>
        <w:t>0,</w:t>
      </w:r>
      <w:r>
        <w:rPr>
          <w:b/>
        </w:rPr>
        <w:t>14</w:t>
      </w:r>
      <w:r w:rsidR="00FC168D">
        <w:rPr>
          <w:b/>
        </w:rPr>
        <w:t>6</w:t>
      </w:r>
    </w:p>
    <w:p w:rsidR="00907067" w:rsidRDefault="00907067" w:rsidP="00666A61">
      <w:pPr>
        <w:rPr>
          <w:b/>
        </w:rPr>
      </w:pPr>
      <w:r>
        <w:rPr>
          <w:b/>
        </w:rPr>
        <w:t>P1V1=P2V2    V2 = P1V1/P2      V2= 10 x 6 / 1 = 60 Litri o dm3</w:t>
      </w:r>
    </w:p>
    <w:p w:rsidR="00907067" w:rsidRDefault="0069735B" w:rsidP="00666A61">
      <w:pPr>
        <w:rPr>
          <w:b/>
        </w:rPr>
      </w:pPr>
      <w:r w:rsidRPr="0069735B">
        <w:rPr>
          <w:b/>
        </w:rPr>
        <w:t xml:space="preserve">L = 0.146 x </w:t>
      </w:r>
      <w:r w:rsidR="002D66D8">
        <w:rPr>
          <w:b/>
        </w:rPr>
        <w:t xml:space="preserve">8,314 x </w:t>
      </w:r>
      <w:r w:rsidRPr="0069735B">
        <w:rPr>
          <w:b/>
        </w:rPr>
        <w:t>500 l</w:t>
      </w:r>
      <w:r w:rsidR="002D66D8">
        <w:rPr>
          <w:b/>
        </w:rPr>
        <w:t>g</w:t>
      </w:r>
      <w:r w:rsidRPr="0069735B">
        <w:rPr>
          <w:b/>
        </w:rPr>
        <w:t xml:space="preserve"> </w:t>
      </w:r>
      <w:r w:rsidR="00BD3511">
        <w:rPr>
          <w:b/>
        </w:rPr>
        <w:t xml:space="preserve">10 </w:t>
      </w:r>
      <w:r w:rsidRPr="0069735B">
        <w:rPr>
          <w:b/>
        </w:rPr>
        <w:t xml:space="preserve">= </w:t>
      </w:r>
      <w:r w:rsidR="002D66D8">
        <w:rPr>
          <w:b/>
        </w:rPr>
        <w:t xml:space="preserve">1397 </w:t>
      </w:r>
      <w:proofErr w:type="gramStart"/>
      <w:r w:rsidRPr="0069735B">
        <w:rPr>
          <w:b/>
        </w:rPr>
        <w:t>J</w:t>
      </w:r>
      <w:r w:rsidR="002D66D8">
        <w:rPr>
          <w:b/>
        </w:rPr>
        <w:t xml:space="preserve">  =</w:t>
      </w:r>
      <w:proofErr w:type="gramEnd"/>
      <w:r w:rsidR="002D66D8">
        <w:rPr>
          <w:b/>
        </w:rPr>
        <w:t>13,97 KJ</w:t>
      </w:r>
    </w:p>
    <w:p w:rsidR="007D5CAB" w:rsidRDefault="007D5CAB" w:rsidP="00666A61">
      <w:pPr>
        <w:rPr>
          <w:b/>
        </w:rPr>
      </w:pPr>
    </w:p>
    <w:p w:rsidR="00666A61" w:rsidRPr="00666A61" w:rsidRDefault="007D5CAB" w:rsidP="00666A61">
      <w:pPr>
        <w:rPr>
          <w:b/>
        </w:rPr>
      </w:pPr>
      <w:r w:rsidRPr="00666A61">
        <w:rPr>
          <w:b/>
        </w:rPr>
        <w:t xml:space="preserve"> </w:t>
      </w:r>
      <w:proofErr w:type="gramStart"/>
      <w:r w:rsidR="00666A61" w:rsidRPr="00666A61">
        <w:rPr>
          <w:b/>
        </w:rPr>
        <w:t>[ 92</w:t>
      </w:r>
      <w:proofErr w:type="gramEnd"/>
      <w:r w:rsidR="00666A61" w:rsidRPr="00666A61">
        <w:rPr>
          <w:b/>
        </w:rPr>
        <w:t xml:space="preserve"> ] Il lavoro compiuto (convenzione criterio misto) da 5,00 moli di idrogeno, che si espandono</w:t>
      </w:r>
    </w:p>
    <w:p w:rsidR="00666A61" w:rsidRPr="00666A61" w:rsidRDefault="00666A61" w:rsidP="00666A61">
      <w:pPr>
        <w:rPr>
          <w:b/>
        </w:rPr>
      </w:pPr>
      <w:proofErr w:type="spellStart"/>
      <w:r w:rsidRPr="00666A61">
        <w:rPr>
          <w:b/>
        </w:rPr>
        <w:t>adiabaticamente</w:t>
      </w:r>
      <w:proofErr w:type="spellEnd"/>
      <w:r w:rsidRPr="00666A61">
        <w:rPr>
          <w:b/>
        </w:rPr>
        <w:t xml:space="preserve"> e reversibilmente, raffreddandosi da 40,0 °C a −5,00 °C </w:t>
      </w:r>
      <w:proofErr w:type="gramStart"/>
      <w:r w:rsidRPr="00666A61">
        <w:rPr>
          <w:b/>
        </w:rPr>
        <w:t>è :</w:t>
      </w:r>
      <w:proofErr w:type="gramEnd"/>
      <w:r w:rsidRPr="00666A61">
        <w:rPr>
          <w:b/>
        </w:rPr>
        <w:t xml:space="preserve"> [ cv = 5/2 R ]</w:t>
      </w:r>
    </w:p>
    <w:p w:rsidR="00666A61" w:rsidRPr="00666A61" w:rsidRDefault="00666A61" w:rsidP="00666A61">
      <w:pPr>
        <w:rPr>
          <w:b/>
        </w:rPr>
      </w:pPr>
      <w:r w:rsidRPr="00666A61">
        <w:rPr>
          <w:b/>
        </w:rPr>
        <w:t xml:space="preserve">A) −4,67 </w:t>
      </w:r>
      <w:proofErr w:type="spellStart"/>
      <w:r w:rsidRPr="00666A61">
        <w:rPr>
          <w:b/>
        </w:rPr>
        <w:t>kJ</w:t>
      </w:r>
      <w:proofErr w:type="spellEnd"/>
    </w:p>
    <w:p w:rsidR="00666A61" w:rsidRPr="00666A61" w:rsidRDefault="00666A61" w:rsidP="00666A61">
      <w:pPr>
        <w:rPr>
          <w:b/>
        </w:rPr>
      </w:pPr>
      <w:r w:rsidRPr="00666A61">
        <w:rPr>
          <w:b/>
        </w:rPr>
        <w:t xml:space="preserve">B) 4,67 </w:t>
      </w:r>
      <w:proofErr w:type="spellStart"/>
      <w:r w:rsidRPr="00666A61">
        <w:rPr>
          <w:b/>
        </w:rPr>
        <w:t>kJ</w:t>
      </w:r>
      <w:proofErr w:type="spellEnd"/>
    </w:p>
    <w:p w:rsidR="00666A61" w:rsidRPr="00666A61" w:rsidRDefault="00666A61" w:rsidP="00666A61">
      <w:pPr>
        <w:rPr>
          <w:b/>
        </w:rPr>
      </w:pPr>
      <w:r w:rsidRPr="00666A61">
        <w:rPr>
          <w:b/>
        </w:rPr>
        <w:t>C) 46,2 J</w:t>
      </w:r>
    </w:p>
    <w:p w:rsidR="00666A61" w:rsidRDefault="00666A61" w:rsidP="00666A61">
      <w:pPr>
        <w:rPr>
          <w:b/>
        </w:rPr>
      </w:pPr>
      <w:r w:rsidRPr="00666A61">
        <w:rPr>
          <w:b/>
        </w:rPr>
        <w:t>D) −46,2 J</w:t>
      </w:r>
    </w:p>
    <w:p w:rsidR="00B263D8" w:rsidRDefault="00B263D8" w:rsidP="00666A61">
      <w:pPr>
        <w:rPr>
          <w:b/>
        </w:rPr>
      </w:pPr>
      <w:r>
        <w:rPr>
          <w:b/>
        </w:rPr>
        <w:t>Soluzione</w:t>
      </w:r>
    </w:p>
    <w:p w:rsidR="00B263D8" w:rsidRDefault="00B263D8" w:rsidP="00666A61">
      <w:pPr>
        <w:rPr>
          <w:rFonts w:cstheme="minorHAnsi"/>
          <w:b/>
        </w:rPr>
      </w:pPr>
      <w:r>
        <w:rPr>
          <w:b/>
        </w:rPr>
        <w:t xml:space="preserve">In una adiabatica non vi è scambio di calore quindi Q=0 e si </w:t>
      </w:r>
      <w:proofErr w:type="gramStart"/>
      <w:r>
        <w:rPr>
          <w:b/>
        </w:rPr>
        <w:t>ha  L</w:t>
      </w:r>
      <w:proofErr w:type="gramEnd"/>
      <w:r>
        <w:rPr>
          <w:b/>
        </w:rPr>
        <w:t xml:space="preserve">= - </w:t>
      </w:r>
      <w:r>
        <w:rPr>
          <w:rFonts w:cstheme="minorHAnsi"/>
          <w:b/>
        </w:rPr>
        <w:t xml:space="preserve">∆E   </w:t>
      </w:r>
    </w:p>
    <w:p w:rsidR="00B263D8" w:rsidRDefault="00B263D8" w:rsidP="00666A61">
      <w:pPr>
        <w:rPr>
          <w:b/>
        </w:rPr>
      </w:pPr>
      <w:r>
        <w:rPr>
          <w:b/>
        </w:rPr>
        <w:t>L= n Cv (T2-T1)</w:t>
      </w:r>
    </w:p>
    <w:p w:rsidR="00B263D8" w:rsidRDefault="00B263D8" w:rsidP="00666A61">
      <w:pPr>
        <w:rPr>
          <w:b/>
        </w:rPr>
      </w:pPr>
      <w:r>
        <w:rPr>
          <w:b/>
        </w:rPr>
        <w:t xml:space="preserve">L= 5 x 5/2 R </w:t>
      </w:r>
      <w:proofErr w:type="gramStart"/>
      <w:r>
        <w:rPr>
          <w:b/>
        </w:rPr>
        <w:t>( 273</w:t>
      </w:r>
      <w:proofErr w:type="gramEnd"/>
      <w:r>
        <w:rPr>
          <w:b/>
        </w:rPr>
        <w:t>-5 – 273+40)</w:t>
      </w:r>
    </w:p>
    <w:p w:rsidR="00B263D8" w:rsidRPr="00666A61" w:rsidRDefault="00B263D8" w:rsidP="00666A61">
      <w:pPr>
        <w:rPr>
          <w:b/>
        </w:rPr>
      </w:pPr>
      <w:r>
        <w:rPr>
          <w:b/>
        </w:rPr>
        <w:t>L</w:t>
      </w:r>
      <w:proofErr w:type="gramStart"/>
      <w:r>
        <w:rPr>
          <w:b/>
        </w:rPr>
        <w:t>=( 25</w:t>
      </w:r>
      <w:proofErr w:type="gramEnd"/>
      <w:r>
        <w:rPr>
          <w:b/>
        </w:rPr>
        <w:t xml:space="preserve">/2)R (268 </w:t>
      </w:r>
      <w:r w:rsidR="00442861">
        <w:rPr>
          <w:b/>
        </w:rPr>
        <w:t>–</w:t>
      </w:r>
      <w:r>
        <w:rPr>
          <w:b/>
        </w:rPr>
        <w:t xml:space="preserve"> </w:t>
      </w:r>
      <w:r w:rsidR="00442861">
        <w:rPr>
          <w:b/>
        </w:rPr>
        <w:t xml:space="preserve">313) = -45 x 12,5 x 8,314 = - 4676,6 J =  - 4,67 </w:t>
      </w:r>
      <w:proofErr w:type="spellStart"/>
      <w:r w:rsidR="00442861">
        <w:rPr>
          <w:b/>
        </w:rPr>
        <w:t>kJ</w:t>
      </w:r>
      <w:proofErr w:type="spellEnd"/>
    </w:p>
    <w:p w:rsidR="00442861" w:rsidRDefault="00442861" w:rsidP="00666A61">
      <w:pPr>
        <w:rPr>
          <w:b/>
        </w:rPr>
      </w:pPr>
    </w:p>
    <w:p w:rsidR="00442861" w:rsidRDefault="00442861" w:rsidP="00666A61">
      <w:pPr>
        <w:rPr>
          <w:b/>
        </w:rPr>
      </w:pPr>
    </w:p>
    <w:p w:rsidR="00442861" w:rsidRDefault="00442861" w:rsidP="00666A61">
      <w:pPr>
        <w:rPr>
          <w:b/>
        </w:rPr>
      </w:pPr>
    </w:p>
    <w:p w:rsidR="00666A61" w:rsidRPr="00666A61" w:rsidRDefault="00666A61" w:rsidP="00666A61">
      <w:pPr>
        <w:rPr>
          <w:b/>
        </w:rPr>
      </w:pPr>
      <w:proofErr w:type="gramStart"/>
      <w:r w:rsidRPr="00666A61">
        <w:rPr>
          <w:b/>
        </w:rPr>
        <w:lastRenderedPageBreak/>
        <w:t>[ 93</w:t>
      </w:r>
      <w:proofErr w:type="gramEnd"/>
      <w:r w:rsidRPr="00666A61">
        <w:rPr>
          <w:b/>
        </w:rPr>
        <w:t xml:space="preserve"> ] Quali tra le seguenti coppie di materiali hanno alta durezza, ma bassa resilienza :</w:t>
      </w:r>
    </w:p>
    <w:p w:rsidR="00666A61" w:rsidRPr="00666A61" w:rsidRDefault="00666A61" w:rsidP="00666A61">
      <w:pPr>
        <w:rPr>
          <w:b/>
        </w:rPr>
      </w:pPr>
      <w:r w:rsidRPr="00666A61">
        <w:rPr>
          <w:b/>
        </w:rPr>
        <w:t>A) legno e polistirene antiurto</w:t>
      </w:r>
    </w:p>
    <w:p w:rsidR="00666A61" w:rsidRPr="00666A61" w:rsidRDefault="00666A61" w:rsidP="00666A61">
      <w:pPr>
        <w:rPr>
          <w:b/>
        </w:rPr>
      </w:pPr>
      <w:r w:rsidRPr="00666A61">
        <w:rPr>
          <w:b/>
        </w:rPr>
        <w:t>B) ghisa e vetro</w:t>
      </w:r>
    </w:p>
    <w:p w:rsidR="00666A61" w:rsidRPr="00666A61" w:rsidRDefault="00666A61" w:rsidP="00666A61">
      <w:pPr>
        <w:rPr>
          <w:b/>
        </w:rPr>
      </w:pPr>
      <w:r w:rsidRPr="00666A61">
        <w:rPr>
          <w:b/>
        </w:rPr>
        <w:t>C) porcellana e rame</w:t>
      </w:r>
    </w:p>
    <w:p w:rsidR="00666A61" w:rsidRDefault="00666A61" w:rsidP="00666A61">
      <w:pPr>
        <w:rPr>
          <w:b/>
        </w:rPr>
      </w:pPr>
      <w:r w:rsidRPr="00666A61">
        <w:rPr>
          <w:b/>
        </w:rPr>
        <w:t>D) ottone e acciaio</w:t>
      </w:r>
    </w:p>
    <w:p w:rsidR="00442861" w:rsidRDefault="00442861" w:rsidP="00666A61">
      <w:pPr>
        <w:rPr>
          <w:b/>
        </w:rPr>
      </w:pPr>
      <w:r>
        <w:rPr>
          <w:b/>
        </w:rPr>
        <w:t>SOLUZIONE</w:t>
      </w:r>
    </w:p>
    <w:p w:rsidR="00442861" w:rsidRDefault="00442861" w:rsidP="00442861">
      <w:pPr>
        <w:jc w:val="both"/>
        <w:rPr>
          <w:b/>
        </w:rPr>
      </w:pPr>
      <w:r>
        <w:rPr>
          <w:b/>
        </w:rPr>
        <w:t>Per</w:t>
      </w:r>
      <w:r w:rsidRPr="00442861">
        <w:rPr>
          <w:b/>
        </w:rPr>
        <w:t xml:space="preserve"> durezza di un materiale si </w:t>
      </w:r>
      <w:r>
        <w:rPr>
          <w:b/>
        </w:rPr>
        <w:t>intende</w:t>
      </w:r>
      <w:r w:rsidRPr="00442861">
        <w:rPr>
          <w:b/>
        </w:rPr>
        <w:t xml:space="preserve"> la resistenza che un materiale oppone a una deformazione permanente della sua superficie provocata dalla penetrazione di un corpo. Per misurare la durezza si usano penetratori di forma opportuna che vengono spinti sulla superficie del materiale in esame, misurando le deformazioni conseguenti. I metodi più usati sono il metodo Brinell, il </w:t>
      </w:r>
      <w:proofErr w:type="spellStart"/>
      <w:r w:rsidRPr="00442861">
        <w:rPr>
          <w:b/>
        </w:rPr>
        <w:t>Vickers</w:t>
      </w:r>
      <w:proofErr w:type="spellEnd"/>
      <w:r w:rsidRPr="00442861">
        <w:rPr>
          <w:b/>
        </w:rPr>
        <w:t xml:space="preserve">, e il </w:t>
      </w:r>
      <w:proofErr w:type="spellStart"/>
      <w:r w:rsidRPr="00442861">
        <w:rPr>
          <w:b/>
        </w:rPr>
        <w:t>Rockwell</w:t>
      </w:r>
      <w:proofErr w:type="spellEnd"/>
      <w:r w:rsidRPr="00442861">
        <w:rPr>
          <w:b/>
        </w:rPr>
        <w:t xml:space="preserve">. La durezza determinata con ilo metodo Brinell è consigliata per materiali molto duri; la </w:t>
      </w:r>
      <w:proofErr w:type="spellStart"/>
      <w:r w:rsidRPr="00442861">
        <w:rPr>
          <w:b/>
        </w:rPr>
        <w:t>Rockwell</w:t>
      </w:r>
      <w:proofErr w:type="spellEnd"/>
      <w:r w:rsidRPr="00442861">
        <w:rPr>
          <w:b/>
        </w:rPr>
        <w:t xml:space="preserve"> viene usata sugli acciai temperati.</w:t>
      </w:r>
    </w:p>
    <w:p w:rsidR="00442861" w:rsidRDefault="00442861" w:rsidP="00442861">
      <w:pPr>
        <w:jc w:val="both"/>
        <w:rPr>
          <w:b/>
        </w:rPr>
      </w:pPr>
      <w:r w:rsidRPr="00442861">
        <w:rPr>
          <w:b/>
        </w:rPr>
        <w:t xml:space="preserve">La resilienza rappresenta la capacità di resistere agli urti. I materiali che presentano elevata durezza presentano anche bassissima resilienza. </w:t>
      </w:r>
      <w:r w:rsidR="000841EB">
        <w:rPr>
          <w:b/>
        </w:rPr>
        <w:t>Per conoscere la resilienza (K) si</w:t>
      </w:r>
      <w:r w:rsidRPr="00442861">
        <w:rPr>
          <w:b/>
        </w:rPr>
        <w:t xml:space="preserve"> sottopo</w:t>
      </w:r>
      <w:r w:rsidR="000841EB">
        <w:rPr>
          <w:b/>
        </w:rPr>
        <w:t>n</w:t>
      </w:r>
      <w:r w:rsidRPr="00442861">
        <w:rPr>
          <w:b/>
        </w:rPr>
        <w:t>e un provino ad un urto causato da una mazza a caduta pendolare</w:t>
      </w:r>
      <w:r w:rsidR="000841EB">
        <w:rPr>
          <w:b/>
        </w:rPr>
        <w:t xml:space="preserve"> (pendolo di </w:t>
      </w:r>
      <w:proofErr w:type="spellStart"/>
      <w:r w:rsidR="000841EB">
        <w:rPr>
          <w:b/>
        </w:rPr>
        <w:t>Charpy</w:t>
      </w:r>
      <w:proofErr w:type="spellEnd"/>
      <w:r w:rsidR="000841EB">
        <w:rPr>
          <w:b/>
        </w:rPr>
        <w:t>)</w:t>
      </w:r>
      <w:r w:rsidRPr="00442861">
        <w:rPr>
          <w:b/>
        </w:rPr>
        <w:t xml:space="preserve">. Si lascia cadere la mazza da un’altezza sufficiente a rompere il provino. La misura </w:t>
      </w:r>
      <w:r>
        <w:rPr>
          <w:b/>
        </w:rPr>
        <w:t>d</w:t>
      </w:r>
      <w:r w:rsidRPr="00442861">
        <w:rPr>
          <w:b/>
        </w:rPr>
        <w:t xml:space="preserve">ella resilienza è data dal rapporto tra l’energia consumata nella rottura e la sezione del provino, misurata in </w:t>
      </w:r>
      <w:proofErr w:type="spellStart"/>
      <w:r w:rsidRPr="00442861">
        <w:rPr>
          <w:b/>
        </w:rPr>
        <w:t>Kgf</w:t>
      </w:r>
      <w:proofErr w:type="spellEnd"/>
      <w:r w:rsidRPr="00442861">
        <w:rPr>
          <w:b/>
        </w:rPr>
        <w:t xml:space="preserve"> · m / cm2.</w:t>
      </w:r>
      <w:r w:rsidR="000841EB">
        <w:rPr>
          <w:b/>
        </w:rPr>
        <w:t>L’inverso di K rappresenta la fragilità del materiale.</w:t>
      </w:r>
    </w:p>
    <w:p w:rsidR="007A3EA5" w:rsidRDefault="00561FE8" w:rsidP="00442861">
      <w:pPr>
        <w:jc w:val="both"/>
        <w:rPr>
          <w:b/>
        </w:rPr>
      </w:pPr>
      <w:r>
        <w:rPr>
          <w:b/>
        </w:rPr>
        <w:t xml:space="preserve">Ghisa e vetro hanno alta durezza ma bassa resilienza infatti risultano molto fragili rispetto ai materiali </w:t>
      </w:r>
      <w:proofErr w:type="gramStart"/>
      <w:r>
        <w:rPr>
          <w:b/>
        </w:rPr>
        <w:t>A,C.D.</w:t>
      </w:r>
      <w:proofErr w:type="gramEnd"/>
    </w:p>
    <w:p w:rsidR="002D66D8" w:rsidRDefault="002D66D8" w:rsidP="00442861">
      <w:pPr>
        <w:jc w:val="both"/>
        <w:rPr>
          <w:b/>
        </w:rPr>
      </w:pPr>
      <w:proofErr w:type="gramStart"/>
      <w:r>
        <w:rPr>
          <w:b/>
        </w:rPr>
        <w:t>Risposta  corretta</w:t>
      </w:r>
      <w:proofErr w:type="gramEnd"/>
      <w:r>
        <w:rPr>
          <w:b/>
        </w:rPr>
        <w:t xml:space="preserve"> B</w:t>
      </w:r>
    </w:p>
    <w:p w:rsidR="00442861" w:rsidRPr="00666A61" w:rsidRDefault="00442861" w:rsidP="00442861">
      <w:pPr>
        <w:jc w:val="both"/>
        <w:rPr>
          <w:b/>
        </w:rPr>
      </w:pPr>
    </w:p>
    <w:p w:rsidR="00666A61" w:rsidRPr="00666A61" w:rsidRDefault="00666A61" w:rsidP="00666A61">
      <w:pPr>
        <w:rPr>
          <w:b/>
        </w:rPr>
      </w:pPr>
      <w:proofErr w:type="gramStart"/>
      <w:r w:rsidRPr="00666A61">
        <w:rPr>
          <w:b/>
        </w:rPr>
        <w:t>[ 94</w:t>
      </w:r>
      <w:proofErr w:type="gramEnd"/>
      <w:r w:rsidRPr="00666A61">
        <w:rPr>
          <w:b/>
        </w:rPr>
        <w:t xml:space="preserve"> ] Il </w:t>
      </w:r>
      <w:bookmarkStart w:id="37" w:name="_Hlk3634934"/>
      <w:r w:rsidRPr="00666A61">
        <w:rPr>
          <w:b/>
        </w:rPr>
        <w:t>ΔH0</w:t>
      </w:r>
      <w:bookmarkEnd w:id="37"/>
      <w:r w:rsidRPr="00666A61">
        <w:rPr>
          <w:b/>
        </w:rPr>
        <w:t xml:space="preserve"> di combustione del </w:t>
      </w:r>
      <w:proofErr w:type="spellStart"/>
      <w:r w:rsidRPr="00666A61">
        <w:rPr>
          <w:b/>
        </w:rPr>
        <w:t>Cgrafite</w:t>
      </w:r>
      <w:proofErr w:type="spellEnd"/>
      <w:r w:rsidRPr="00666A61">
        <w:rPr>
          <w:b/>
        </w:rPr>
        <w:t xml:space="preserve"> è −393,5 </w:t>
      </w:r>
      <w:proofErr w:type="spellStart"/>
      <w:r w:rsidRPr="00666A61">
        <w:rPr>
          <w:b/>
        </w:rPr>
        <w:t>kJ</w:t>
      </w:r>
      <w:proofErr w:type="spellEnd"/>
      <w:r w:rsidRPr="00666A61">
        <w:rPr>
          <w:b/>
        </w:rPr>
        <w:t>/</w:t>
      </w:r>
      <w:proofErr w:type="spellStart"/>
      <w:r w:rsidRPr="00666A61">
        <w:rPr>
          <w:b/>
        </w:rPr>
        <w:t>mol</w:t>
      </w:r>
      <w:proofErr w:type="spellEnd"/>
      <w:r w:rsidRPr="00666A61">
        <w:rPr>
          <w:b/>
        </w:rPr>
        <w:t xml:space="preserve"> , quello del </w:t>
      </w:r>
      <w:proofErr w:type="spellStart"/>
      <w:r w:rsidRPr="00666A61">
        <w:rPr>
          <w:b/>
        </w:rPr>
        <w:t>Cdiamante</w:t>
      </w:r>
      <w:proofErr w:type="spellEnd"/>
      <w:r w:rsidRPr="00666A61">
        <w:rPr>
          <w:b/>
        </w:rPr>
        <w:t xml:space="preserve"> è −94,5 kcal/</w:t>
      </w:r>
      <w:proofErr w:type="spellStart"/>
      <w:r w:rsidRPr="00666A61">
        <w:rPr>
          <w:b/>
        </w:rPr>
        <w:t>mol</w:t>
      </w:r>
      <w:proofErr w:type="spellEnd"/>
      <w:r w:rsidRPr="00666A61">
        <w:rPr>
          <w:b/>
        </w:rPr>
        <w:t xml:space="preserve"> .</w:t>
      </w:r>
    </w:p>
    <w:p w:rsidR="00666A61" w:rsidRPr="00666A61" w:rsidRDefault="00666A61" w:rsidP="00666A61">
      <w:pPr>
        <w:rPr>
          <w:b/>
        </w:rPr>
      </w:pPr>
      <w:r w:rsidRPr="00666A61">
        <w:rPr>
          <w:b/>
        </w:rPr>
        <w:t xml:space="preserve">Il ΔH0 della reazione </w:t>
      </w:r>
      <w:proofErr w:type="spellStart"/>
      <w:r w:rsidRPr="00666A61">
        <w:rPr>
          <w:b/>
        </w:rPr>
        <w:t>Cgrafite</w:t>
      </w:r>
      <w:proofErr w:type="spellEnd"/>
      <w:r w:rsidRPr="00666A61">
        <w:rPr>
          <w:b/>
        </w:rPr>
        <w:t xml:space="preserve"> → </w:t>
      </w:r>
      <w:proofErr w:type="spellStart"/>
      <w:r w:rsidRPr="00666A61">
        <w:rPr>
          <w:b/>
        </w:rPr>
        <w:t>Cdiamante</w:t>
      </w:r>
      <w:proofErr w:type="spellEnd"/>
      <w:r w:rsidRPr="00666A61">
        <w:rPr>
          <w:b/>
        </w:rPr>
        <w:t xml:space="preserve"> è:</w:t>
      </w:r>
    </w:p>
    <w:p w:rsidR="00666A61" w:rsidRPr="00666A61" w:rsidRDefault="00666A61" w:rsidP="00666A61">
      <w:pPr>
        <w:rPr>
          <w:b/>
        </w:rPr>
      </w:pPr>
      <w:r w:rsidRPr="00666A61">
        <w:rPr>
          <w:b/>
        </w:rPr>
        <w:t xml:space="preserve">A) −1,9 </w:t>
      </w:r>
      <w:proofErr w:type="spellStart"/>
      <w:r w:rsidRPr="00666A61">
        <w:rPr>
          <w:b/>
        </w:rPr>
        <w:t>kJ</w:t>
      </w:r>
      <w:proofErr w:type="spellEnd"/>
      <w:r w:rsidRPr="00666A61">
        <w:rPr>
          <w:b/>
        </w:rPr>
        <w:t xml:space="preserve"> / </w:t>
      </w:r>
      <w:proofErr w:type="spellStart"/>
      <w:r w:rsidRPr="00666A61">
        <w:rPr>
          <w:b/>
        </w:rPr>
        <w:t>mol</w:t>
      </w:r>
      <w:proofErr w:type="spellEnd"/>
    </w:p>
    <w:p w:rsidR="00666A61" w:rsidRPr="00666A61" w:rsidRDefault="00666A61" w:rsidP="00666A61">
      <w:pPr>
        <w:rPr>
          <w:b/>
        </w:rPr>
      </w:pPr>
      <w:r w:rsidRPr="00666A61">
        <w:rPr>
          <w:b/>
        </w:rPr>
        <w:t xml:space="preserve">B) 1,9 </w:t>
      </w:r>
      <w:proofErr w:type="spellStart"/>
      <w:r w:rsidRPr="00666A61">
        <w:rPr>
          <w:b/>
        </w:rPr>
        <w:t>kJ</w:t>
      </w:r>
      <w:proofErr w:type="spellEnd"/>
      <w:r w:rsidRPr="00666A61">
        <w:rPr>
          <w:b/>
        </w:rPr>
        <w:t xml:space="preserve"> / </w:t>
      </w:r>
      <w:proofErr w:type="spellStart"/>
      <w:r w:rsidRPr="00666A61">
        <w:rPr>
          <w:b/>
        </w:rPr>
        <w:t>mol</w:t>
      </w:r>
      <w:proofErr w:type="spellEnd"/>
    </w:p>
    <w:p w:rsidR="00666A61" w:rsidRPr="00666A61" w:rsidRDefault="00666A61" w:rsidP="00666A61">
      <w:pPr>
        <w:rPr>
          <w:b/>
        </w:rPr>
      </w:pPr>
      <w:r w:rsidRPr="00666A61">
        <w:rPr>
          <w:b/>
        </w:rPr>
        <w:t xml:space="preserve">C) −7,95 kcal / </w:t>
      </w:r>
      <w:proofErr w:type="spellStart"/>
      <w:r w:rsidRPr="00666A61">
        <w:rPr>
          <w:b/>
        </w:rPr>
        <w:t>mol</w:t>
      </w:r>
      <w:proofErr w:type="spellEnd"/>
    </w:p>
    <w:p w:rsidR="00666A61" w:rsidRDefault="00666A61" w:rsidP="00666A61">
      <w:pPr>
        <w:rPr>
          <w:b/>
        </w:rPr>
      </w:pPr>
      <w:r w:rsidRPr="00666A61">
        <w:rPr>
          <w:b/>
        </w:rPr>
        <w:t xml:space="preserve">D) −299 </w:t>
      </w:r>
      <w:proofErr w:type="spellStart"/>
      <w:r w:rsidRPr="00666A61">
        <w:rPr>
          <w:b/>
        </w:rPr>
        <w:t>kJ</w:t>
      </w:r>
      <w:proofErr w:type="spellEnd"/>
      <w:r w:rsidRPr="00666A61">
        <w:rPr>
          <w:b/>
        </w:rPr>
        <w:t xml:space="preserve"> / </w:t>
      </w:r>
      <w:proofErr w:type="spellStart"/>
      <w:r w:rsidRPr="00666A61">
        <w:rPr>
          <w:b/>
        </w:rPr>
        <w:t>mol</w:t>
      </w:r>
      <w:proofErr w:type="spellEnd"/>
    </w:p>
    <w:p w:rsidR="004D0828" w:rsidRDefault="004D0828" w:rsidP="00666A61">
      <w:pPr>
        <w:rPr>
          <w:b/>
        </w:rPr>
      </w:pPr>
      <w:r>
        <w:rPr>
          <w:b/>
        </w:rPr>
        <w:t>Soluzione</w:t>
      </w:r>
    </w:p>
    <w:p w:rsidR="004D0828" w:rsidRDefault="004D0828" w:rsidP="00666A61">
      <w:pPr>
        <w:rPr>
          <w:b/>
        </w:rPr>
      </w:pPr>
      <w:r>
        <w:rPr>
          <w:b/>
        </w:rPr>
        <w:t>In una reazione A</w:t>
      </w:r>
      <w:r w:rsidRPr="004D0828">
        <w:rPr>
          <w:b/>
        </w:rPr>
        <w:sym w:font="Wingdings" w:char="F0E0"/>
      </w:r>
      <w:r>
        <w:rPr>
          <w:b/>
        </w:rPr>
        <w:t xml:space="preserve"> </w:t>
      </w:r>
      <w:proofErr w:type="gramStart"/>
      <w:r>
        <w:rPr>
          <w:b/>
        </w:rPr>
        <w:t>B  il</w:t>
      </w:r>
      <w:proofErr w:type="gramEnd"/>
      <w:r>
        <w:rPr>
          <w:b/>
        </w:rPr>
        <w:t xml:space="preserve"> </w:t>
      </w:r>
      <w:r w:rsidRPr="004D0828">
        <w:rPr>
          <w:b/>
        </w:rPr>
        <w:t>ΔH0</w:t>
      </w:r>
      <w:r>
        <w:rPr>
          <w:b/>
        </w:rPr>
        <w:t xml:space="preserve"> è dato da </w:t>
      </w:r>
      <w:bookmarkStart w:id="38" w:name="_Hlk3634991"/>
      <w:proofErr w:type="spellStart"/>
      <w:r w:rsidRPr="004D0828">
        <w:rPr>
          <w:b/>
        </w:rPr>
        <w:t>ΔH</w:t>
      </w:r>
      <w:r>
        <w:rPr>
          <w:b/>
        </w:rPr>
        <w:t>combustione</w:t>
      </w:r>
      <w:proofErr w:type="spellEnd"/>
      <w:r>
        <w:rPr>
          <w:b/>
        </w:rPr>
        <w:t xml:space="preserve"> di B </w:t>
      </w:r>
      <w:bookmarkEnd w:id="38"/>
      <w:r>
        <w:rPr>
          <w:b/>
        </w:rPr>
        <w:t xml:space="preserve">- </w:t>
      </w:r>
      <w:proofErr w:type="spellStart"/>
      <w:r w:rsidRPr="004D0828">
        <w:rPr>
          <w:b/>
        </w:rPr>
        <w:t>ΔHcombustione</w:t>
      </w:r>
      <w:proofErr w:type="spellEnd"/>
      <w:r w:rsidRPr="004D0828">
        <w:rPr>
          <w:b/>
        </w:rPr>
        <w:t xml:space="preserve"> di </w:t>
      </w:r>
      <w:r>
        <w:rPr>
          <w:b/>
        </w:rPr>
        <w:t>A</w:t>
      </w:r>
    </w:p>
    <w:p w:rsidR="004D0828" w:rsidRDefault="004D0828" w:rsidP="00666A61">
      <w:pPr>
        <w:rPr>
          <w:b/>
        </w:rPr>
      </w:pPr>
      <w:r>
        <w:rPr>
          <w:b/>
        </w:rPr>
        <w:t xml:space="preserve">-94,5 Kcal/mole corrispondono a </w:t>
      </w:r>
      <w:r w:rsidRPr="004D0828">
        <w:rPr>
          <w:b/>
        </w:rPr>
        <w:t>395,</w:t>
      </w:r>
      <w:r w:rsidR="00805825">
        <w:rPr>
          <w:b/>
        </w:rPr>
        <w:t>4</w:t>
      </w:r>
      <w:r>
        <w:rPr>
          <w:b/>
        </w:rPr>
        <w:t xml:space="preserve"> KJ/</w:t>
      </w:r>
      <w:proofErr w:type="spellStart"/>
      <w:proofErr w:type="gramStart"/>
      <w:r>
        <w:rPr>
          <w:b/>
        </w:rPr>
        <w:t>mol</w:t>
      </w:r>
      <w:proofErr w:type="spellEnd"/>
      <w:r>
        <w:rPr>
          <w:b/>
        </w:rPr>
        <w:t xml:space="preserve">  pertanto</w:t>
      </w:r>
      <w:proofErr w:type="gramEnd"/>
    </w:p>
    <w:p w:rsidR="004D0828" w:rsidRDefault="004D0828" w:rsidP="00666A61">
      <w:pPr>
        <w:rPr>
          <w:b/>
        </w:rPr>
      </w:pPr>
      <w:r>
        <w:rPr>
          <w:b/>
        </w:rPr>
        <w:t>-395,</w:t>
      </w:r>
      <w:r w:rsidR="00805825">
        <w:rPr>
          <w:b/>
        </w:rPr>
        <w:t>4</w:t>
      </w:r>
      <w:r>
        <w:rPr>
          <w:b/>
        </w:rPr>
        <w:t xml:space="preserve"> – (- 39</w:t>
      </w:r>
      <w:r w:rsidR="00805825">
        <w:rPr>
          <w:b/>
        </w:rPr>
        <w:t>3</w:t>
      </w:r>
      <w:r>
        <w:rPr>
          <w:b/>
        </w:rPr>
        <w:t>,5) =</w:t>
      </w:r>
      <w:r w:rsidR="00805825">
        <w:rPr>
          <w:b/>
        </w:rPr>
        <w:t xml:space="preserve"> </w:t>
      </w:r>
      <w:proofErr w:type="gramStart"/>
      <w:r w:rsidR="00805825">
        <w:rPr>
          <w:b/>
        </w:rPr>
        <w:t xml:space="preserve">- </w:t>
      </w:r>
      <w:r>
        <w:rPr>
          <w:b/>
        </w:rPr>
        <w:t xml:space="preserve"> </w:t>
      </w:r>
      <w:r w:rsidR="00805825">
        <w:rPr>
          <w:b/>
        </w:rPr>
        <w:t>1</w:t>
      </w:r>
      <w:proofErr w:type="gramEnd"/>
      <w:r w:rsidR="00805825">
        <w:rPr>
          <w:b/>
        </w:rPr>
        <w:t>,9 KJ/</w:t>
      </w:r>
      <w:proofErr w:type="spellStart"/>
      <w:r w:rsidR="00805825">
        <w:rPr>
          <w:b/>
        </w:rPr>
        <w:t>mol</w:t>
      </w:r>
      <w:proofErr w:type="spellEnd"/>
      <w:r w:rsidR="00805825">
        <w:rPr>
          <w:b/>
        </w:rPr>
        <w:t xml:space="preserve"> </w:t>
      </w:r>
    </w:p>
    <w:p w:rsidR="002D66D8" w:rsidRDefault="002D66D8" w:rsidP="00666A61">
      <w:pPr>
        <w:rPr>
          <w:b/>
        </w:rPr>
      </w:pPr>
      <w:proofErr w:type="spellStart"/>
      <w:r>
        <w:rPr>
          <w:b/>
        </w:rPr>
        <w:t>RiSposta</w:t>
      </w:r>
      <w:proofErr w:type="spellEnd"/>
      <w:r>
        <w:rPr>
          <w:b/>
        </w:rPr>
        <w:t xml:space="preserve"> corretta B</w:t>
      </w:r>
    </w:p>
    <w:p w:rsidR="00805825" w:rsidRPr="00666A61" w:rsidRDefault="00805825" w:rsidP="00666A61">
      <w:pPr>
        <w:rPr>
          <w:b/>
        </w:rPr>
      </w:pPr>
    </w:p>
    <w:p w:rsidR="00805825" w:rsidRDefault="00805825" w:rsidP="00666A61">
      <w:pPr>
        <w:rPr>
          <w:b/>
        </w:rPr>
      </w:pPr>
    </w:p>
    <w:p w:rsidR="00805825" w:rsidRDefault="00805825" w:rsidP="00666A61">
      <w:pPr>
        <w:rPr>
          <w:b/>
        </w:rPr>
      </w:pPr>
    </w:p>
    <w:p w:rsidR="00805825" w:rsidRDefault="00805825" w:rsidP="00666A61">
      <w:pPr>
        <w:rPr>
          <w:b/>
        </w:rPr>
      </w:pPr>
    </w:p>
    <w:p w:rsidR="00666A61" w:rsidRPr="00666A61" w:rsidRDefault="00666A61" w:rsidP="00666A61">
      <w:pPr>
        <w:rPr>
          <w:b/>
        </w:rPr>
      </w:pPr>
      <w:proofErr w:type="gramStart"/>
      <w:r w:rsidRPr="00666A61">
        <w:rPr>
          <w:b/>
        </w:rPr>
        <w:t>[ 95</w:t>
      </w:r>
      <w:proofErr w:type="gramEnd"/>
      <w:r w:rsidRPr="00666A61">
        <w:rPr>
          <w:b/>
        </w:rPr>
        <w:t xml:space="preserve"> ] 200 kg/h di un solido con umidità iniziale del 30% devono essere trattati in un essiccatore ad</w:t>
      </w:r>
    </w:p>
    <w:p w:rsidR="00666A61" w:rsidRPr="00666A61" w:rsidRDefault="00666A61" w:rsidP="00666A61">
      <w:pPr>
        <w:rPr>
          <w:b/>
        </w:rPr>
      </w:pPr>
      <w:r w:rsidRPr="00666A61">
        <w:rPr>
          <w:b/>
        </w:rPr>
        <w:t>aria calda per diminuire l’umidità al 3</w:t>
      </w:r>
      <w:proofErr w:type="gramStart"/>
      <w:r w:rsidRPr="00666A61">
        <w:rPr>
          <w:b/>
        </w:rPr>
        <w:t>% .</w:t>
      </w:r>
      <w:proofErr w:type="gramEnd"/>
      <w:r w:rsidRPr="00666A61">
        <w:rPr>
          <w:b/>
        </w:rPr>
        <w:t xml:space="preserve"> La portata di solido in uscita e la portata di acqua da</w:t>
      </w:r>
    </w:p>
    <w:p w:rsidR="00666A61" w:rsidRPr="00666A61" w:rsidRDefault="00666A61" w:rsidP="00666A61">
      <w:pPr>
        <w:rPr>
          <w:b/>
        </w:rPr>
      </w:pPr>
      <w:r w:rsidRPr="00666A61">
        <w:rPr>
          <w:b/>
        </w:rPr>
        <w:t xml:space="preserve">evaporare </w:t>
      </w:r>
      <w:proofErr w:type="gramStart"/>
      <w:r w:rsidRPr="00666A61">
        <w:rPr>
          <w:b/>
        </w:rPr>
        <w:t>saranno :</w:t>
      </w:r>
      <w:proofErr w:type="gramEnd"/>
    </w:p>
    <w:p w:rsidR="00666A61" w:rsidRPr="00666A61" w:rsidRDefault="00666A61" w:rsidP="00666A61">
      <w:pPr>
        <w:rPr>
          <w:b/>
        </w:rPr>
      </w:pPr>
      <w:r w:rsidRPr="00666A61">
        <w:rPr>
          <w:b/>
        </w:rPr>
        <w:t>A) 144 kg/</w:t>
      </w:r>
      <w:proofErr w:type="gramStart"/>
      <w:r w:rsidRPr="00666A61">
        <w:rPr>
          <w:b/>
        </w:rPr>
        <w:t>h ;</w:t>
      </w:r>
      <w:proofErr w:type="gramEnd"/>
      <w:r w:rsidRPr="00666A61">
        <w:rPr>
          <w:b/>
        </w:rPr>
        <w:t xml:space="preserve"> 60 kg/h</w:t>
      </w:r>
    </w:p>
    <w:p w:rsidR="00666A61" w:rsidRPr="00666A61" w:rsidRDefault="00666A61" w:rsidP="00666A61">
      <w:pPr>
        <w:rPr>
          <w:b/>
        </w:rPr>
      </w:pPr>
      <w:r w:rsidRPr="00666A61">
        <w:rPr>
          <w:b/>
        </w:rPr>
        <w:t>B) 146 kg/</w:t>
      </w:r>
      <w:proofErr w:type="gramStart"/>
      <w:r w:rsidRPr="00666A61">
        <w:rPr>
          <w:b/>
        </w:rPr>
        <w:t>h ;</w:t>
      </w:r>
      <w:proofErr w:type="gramEnd"/>
      <w:r w:rsidRPr="00666A61">
        <w:rPr>
          <w:b/>
        </w:rPr>
        <w:t xml:space="preserve"> 54 kg/h</w:t>
      </w:r>
    </w:p>
    <w:p w:rsidR="00666A61" w:rsidRPr="00666A61" w:rsidRDefault="00666A61" w:rsidP="00666A61">
      <w:pPr>
        <w:rPr>
          <w:b/>
        </w:rPr>
      </w:pPr>
      <w:r w:rsidRPr="00666A61">
        <w:rPr>
          <w:b/>
        </w:rPr>
        <w:t>C) 144 kg/</w:t>
      </w:r>
      <w:proofErr w:type="gramStart"/>
      <w:r w:rsidRPr="00666A61">
        <w:rPr>
          <w:b/>
        </w:rPr>
        <w:t>h ;</w:t>
      </w:r>
      <w:proofErr w:type="gramEnd"/>
      <w:r w:rsidRPr="00666A61">
        <w:rPr>
          <w:b/>
        </w:rPr>
        <w:t xml:space="preserve"> 56 kg/h</w:t>
      </w:r>
    </w:p>
    <w:p w:rsidR="00666A61" w:rsidRDefault="00666A61" w:rsidP="00666A61">
      <w:pPr>
        <w:rPr>
          <w:b/>
        </w:rPr>
      </w:pPr>
      <w:r w:rsidRPr="00666A61">
        <w:rPr>
          <w:b/>
        </w:rPr>
        <w:t>D) 140 kg/</w:t>
      </w:r>
      <w:proofErr w:type="gramStart"/>
      <w:r w:rsidRPr="00666A61">
        <w:rPr>
          <w:b/>
        </w:rPr>
        <w:t>h ;</w:t>
      </w:r>
      <w:proofErr w:type="gramEnd"/>
      <w:r w:rsidRPr="00666A61">
        <w:rPr>
          <w:b/>
        </w:rPr>
        <w:t xml:space="preserve"> 60 kg/h</w:t>
      </w:r>
    </w:p>
    <w:p w:rsidR="00805825" w:rsidRDefault="00805825" w:rsidP="00666A61">
      <w:pPr>
        <w:rPr>
          <w:b/>
        </w:rPr>
      </w:pPr>
      <w:r>
        <w:rPr>
          <w:b/>
        </w:rPr>
        <w:t>Soluzione</w:t>
      </w:r>
    </w:p>
    <w:p w:rsidR="003E15D6" w:rsidRDefault="003E15D6" w:rsidP="00666A61">
      <w:pPr>
        <w:rPr>
          <w:b/>
        </w:rPr>
      </w:pPr>
      <w:r>
        <w:rPr>
          <w:b/>
        </w:rPr>
        <w:t xml:space="preserve">Indicando con </w:t>
      </w:r>
      <w:proofErr w:type="spellStart"/>
      <w:r>
        <w:rPr>
          <w:b/>
        </w:rPr>
        <w:t>Fentrata</w:t>
      </w:r>
      <w:proofErr w:type="spellEnd"/>
      <w:r>
        <w:rPr>
          <w:b/>
        </w:rPr>
        <w:t xml:space="preserve"> la portata in entrata del solido secco essendo questo il 70% si ha:</w:t>
      </w:r>
    </w:p>
    <w:p w:rsidR="00B55742" w:rsidRDefault="003E15D6" w:rsidP="00666A61">
      <w:pPr>
        <w:rPr>
          <w:b/>
        </w:rPr>
      </w:pPr>
      <w:proofErr w:type="spellStart"/>
      <w:r>
        <w:rPr>
          <w:b/>
        </w:rPr>
        <w:t>Fentrata</w:t>
      </w:r>
      <w:proofErr w:type="spellEnd"/>
      <w:r>
        <w:rPr>
          <w:b/>
        </w:rPr>
        <w:t xml:space="preserve"> = 200 x 0,70=</w:t>
      </w:r>
      <w:r w:rsidR="00B55742">
        <w:rPr>
          <w:b/>
        </w:rPr>
        <w:t xml:space="preserve"> 140 </w:t>
      </w:r>
      <w:proofErr w:type="spellStart"/>
      <w:r w:rsidR="00B55742">
        <w:rPr>
          <w:b/>
        </w:rPr>
        <w:t>Kh</w:t>
      </w:r>
      <w:proofErr w:type="spellEnd"/>
      <w:r w:rsidR="00B55742">
        <w:rPr>
          <w:b/>
        </w:rPr>
        <w:t xml:space="preserve">/h </w:t>
      </w:r>
    </w:p>
    <w:p w:rsidR="003E15D6" w:rsidRDefault="00B55742" w:rsidP="00666A61">
      <w:pPr>
        <w:rPr>
          <w:b/>
        </w:rPr>
      </w:pPr>
      <w:r>
        <w:rPr>
          <w:b/>
        </w:rPr>
        <w:t>Indicando con</w:t>
      </w:r>
      <w:r w:rsidR="003E15D6">
        <w:rPr>
          <w:b/>
        </w:rPr>
        <w:t xml:space="preserve"> F </w:t>
      </w:r>
      <w:proofErr w:type="spellStart"/>
      <w:r w:rsidR="003E15D6">
        <w:rPr>
          <w:b/>
        </w:rPr>
        <w:t>usc</w:t>
      </w:r>
      <w:proofErr w:type="spellEnd"/>
      <w:r w:rsidR="003E15D6">
        <w:rPr>
          <w:b/>
        </w:rPr>
        <w:t xml:space="preserve"> la portata in uscita del solido questo conterrà il 97% di solido secco quindi</w:t>
      </w:r>
    </w:p>
    <w:p w:rsidR="003E15D6" w:rsidRDefault="00B55742" w:rsidP="00666A61">
      <w:pPr>
        <w:rPr>
          <w:b/>
        </w:rPr>
      </w:pPr>
      <w:r>
        <w:rPr>
          <w:b/>
        </w:rPr>
        <w:t>140</w:t>
      </w:r>
      <w:r w:rsidR="003E15D6">
        <w:rPr>
          <w:b/>
        </w:rPr>
        <w:t xml:space="preserve"> = </w:t>
      </w:r>
      <w:proofErr w:type="spellStart"/>
      <w:r>
        <w:rPr>
          <w:b/>
        </w:rPr>
        <w:t>Fusc</w:t>
      </w:r>
      <w:proofErr w:type="spellEnd"/>
      <w:r>
        <w:rPr>
          <w:b/>
        </w:rPr>
        <w:t xml:space="preserve"> x 0,97 da cui </w:t>
      </w:r>
      <w:proofErr w:type="spellStart"/>
      <w:r>
        <w:rPr>
          <w:b/>
        </w:rPr>
        <w:t>Fusc</w:t>
      </w:r>
      <w:proofErr w:type="spellEnd"/>
      <w:r>
        <w:rPr>
          <w:b/>
        </w:rPr>
        <w:t>= 140/0,97 = 144 Kg/h</w:t>
      </w:r>
    </w:p>
    <w:p w:rsidR="00B55742" w:rsidRDefault="00B55742" w:rsidP="00666A61">
      <w:pPr>
        <w:rPr>
          <w:b/>
        </w:rPr>
      </w:pPr>
      <w:r>
        <w:rPr>
          <w:b/>
        </w:rPr>
        <w:t xml:space="preserve">La portata di acqua da evaporare </w:t>
      </w:r>
      <w:proofErr w:type="gramStart"/>
      <w:r>
        <w:rPr>
          <w:b/>
        </w:rPr>
        <w:t>è :</w:t>
      </w:r>
      <w:proofErr w:type="gramEnd"/>
    </w:p>
    <w:p w:rsidR="00B55742" w:rsidRDefault="00B55742" w:rsidP="00666A61">
      <w:pPr>
        <w:rPr>
          <w:b/>
        </w:rPr>
      </w:pPr>
      <w:r>
        <w:rPr>
          <w:b/>
        </w:rPr>
        <w:t xml:space="preserve">E= </w:t>
      </w:r>
      <w:proofErr w:type="spellStart"/>
      <w:r>
        <w:rPr>
          <w:b/>
        </w:rPr>
        <w:t>Fentr</w:t>
      </w:r>
      <w:proofErr w:type="spellEnd"/>
      <w:r>
        <w:rPr>
          <w:b/>
        </w:rPr>
        <w:t xml:space="preserve">. – </w:t>
      </w:r>
      <w:proofErr w:type="spellStart"/>
      <w:r>
        <w:rPr>
          <w:b/>
        </w:rPr>
        <w:t>Fusc</w:t>
      </w:r>
      <w:proofErr w:type="spellEnd"/>
      <w:r>
        <w:rPr>
          <w:b/>
        </w:rPr>
        <w:t xml:space="preserve"> = 200 – 144 =</w:t>
      </w:r>
      <w:proofErr w:type="gramStart"/>
      <w:r>
        <w:rPr>
          <w:b/>
        </w:rPr>
        <w:t>56  Kg</w:t>
      </w:r>
      <w:proofErr w:type="gramEnd"/>
      <w:r>
        <w:rPr>
          <w:b/>
        </w:rPr>
        <w:t>/h</w:t>
      </w:r>
    </w:p>
    <w:p w:rsidR="00B55742" w:rsidRDefault="00B55742" w:rsidP="00666A61">
      <w:pPr>
        <w:rPr>
          <w:b/>
        </w:rPr>
      </w:pPr>
      <w:r>
        <w:rPr>
          <w:b/>
        </w:rPr>
        <w:t>Risposta corretta C</w:t>
      </w:r>
    </w:p>
    <w:p w:rsidR="00B55742" w:rsidRDefault="00B55742" w:rsidP="00666A61">
      <w:pPr>
        <w:rPr>
          <w:b/>
        </w:rPr>
      </w:pPr>
    </w:p>
    <w:p w:rsidR="00666A61" w:rsidRPr="00666A61" w:rsidRDefault="00666A61" w:rsidP="00666A61">
      <w:pPr>
        <w:rPr>
          <w:b/>
        </w:rPr>
      </w:pPr>
      <w:proofErr w:type="gramStart"/>
      <w:r w:rsidRPr="00666A61">
        <w:rPr>
          <w:b/>
        </w:rPr>
        <w:t>[ 96</w:t>
      </w:r>
      <w:proofErr w:type="gramEnd"/>
      <w:r w:rsidRPr="00666A61">
        <w:rPr>
          <w:b/>
        </w:rPr>
        <w:t xml:space="preserve"> ] Il ΔH0 di combustione dell'etanolo è –1365,5 </w:t>
      </w:r>
      <w:proofErr w:type="spellStart"/>
      <w:r w:rsidRPr="00666A61">
        <w:rPr>
          <w:b/>
        </w:rPr>
        <w:t>kJ</w:t>
      </w:r>
      <w:proofErr w:type="spellEnd"/>
      <w:r w:rsidRPr="00666A61">
        <w:rPr>
          <w:b/>
        </w:rPr>
        <w:t>/</w:t>
      </w:r>
      <w:proofErr w:type="spellStart"/>
      <w:r w:rsidRPr="00666A61">
        <w:rPr>
          <w:b/>
        </w:rPr>
        <w:t>mol</w:t>
      </w:r>
      <w:proofErr w:type="spellEnd"/>
      <w:r w:rsidRPr="00666A61">
        <w:rPr>
          <w:b/>
        </w:rPr>
        <w:t xml:space="preserve"> , le entalpie molari standard di formazione di</w:t>
      </w:r>
    </w:p>
    <w:p w:rsidR="00666A61" w:rsidRPr="00666A61" w:rsidRDefault="00666A61" w:rsidP="00666A61">
      <w:pPr>
        <w:rPr>
          <w:b/>
        </w:rPr>
      </w:pPr>
      <w:r w:rsidRPr="00666A61">
        <w:rPr>
          <w:b/>
        </w:rPr>
        <w:t xml:space="preserve">CO2 e H2O liquida sono rispettivamente −393,5 </w:t>
      </w:r>
      <w:proofErr w:type="spellStart"/>
      <w:r w:rsidRPr="00666A61">
        <w:rPr>
          <w:b/>
        </w:rPr>
        <w:t>kJ</w:t>
      </w:r>
      <w:proofErr w:type="spellEnd"/>
      <w:r w:rsidRPr="00666A61">
        <w:rPr>
          <w:b/>
        </w:rPr>
        <w:t>/</w:t>
      </w:r>
      <w:proofErr w:type="spellStart"/>
      <w:r w:rsidRPr="00666A61">
        <w:rPr>
          <w:b/>
        </w:rPr>
        <w:t>mol</w:t>
      </w:r>
      <w:proofErr w:type="spellEnd"/>
      <w:r w:rsidRPr="00666A61">
        <w:rPr>
          <w:b/>
        </w:rPr>
        <w:t xml:space="preserve"> e −285,85 </w:t>
      </w:r>
      <w:proofErr w:type="spellStart"/>
      <w:r w:rsidRPr="00666A61">
        <w:rPr>
          <w:b/>
        </w:rPr>
        <w:t>kJ</w:t>
      </w:r>
      <w:proofErr w:type="spellEnd"/>
      <w:r w:rsidRPr="00666A61">
        <w:rPr>
          <w:b/>
        </w:rPr>
        <w:t>/</w:t>
      </w:r>
      <w:proofErr w:type="spellStart"/>
      <w:proofErr w:type="gramStart"/>
      <w:r w:rsidRPr="00666A61">
        <w:rPr>
          <w:b/>
        </w:rPr>
        <w:t>mol</w:t>
      </w:r>
      <w:proofErr w:type="spellEnd"/>
      <w:r w:rsidRPr="00666A61">
        <w:rPr>
          <w:b/>
        </w:rPr>
        <w:t xml:space="preserve"> .</w:t>
      </w:r>
      <w:proofErr w:type="gramEnd"/>
    </w:p>
    <w:p w:rsidR="00666A61" w:rsidRPr="00666A61" w:rsidRDefault="00666A61" w:rsidP="00666A61">
      <w:pPr>
        <w:rPr>
          <w:b/>
        </w:rPr>
      </w:pPr>
      <w:r w:rsidRPr="00666A61">
        <w:rPr>
          <w:b/>
        </w:rPr>
        <w:t xml:space="preserve">L'entalpia molare standard di formazione dell'etanolo </w:t>
      </w:r>
      <w:proofErr w:type="gramStart"/>
      <w:r w:rsidRPr="00666A61">
        <w:rPr>
          <w:b/>
        </w:rPr>
        <w:t>è :</w:t>
      </w:r>
      <w:proofErr w:type="gramEnd"/>
    </w:p>
    <w:p w:rsidR="00666A61" w:rsidRPr="00666A61" w:rsidRDefault="00666A61" w:rsidP="00666A61">
      <w:pPr>
        <w:rPr>
          <w:b/>
        </w:rPr>
      </w:pPr>
      <w:r w:rsidRPr="00666A61">
        <w:rPr>
          <w:b/>
        </w:rPr>
        <w:t xml:space="preserve">A) −2044,2 </w:t>
      </w:r>
      <w:proofErr w:type="spellStart"/>
      <w:r w:rsidRPr="00666A61">
        <w:rPr>
          <w:b/>
        </w:rPr>
        <w:t>kJ</w:t>
      </w:r>
      <w:proofErr w:type="spellEnd"/>
      <w:r w:rsidRPr="00666A61">
        <w:rPr>
          <w:b/>
        </w:rPr>
        <w:t>/</w:t>
      </w:r>
      <w:proofErr w:type="spellStart"/>
      <w:r w:rsidRPr="00666A61">
        <w:rPr>
          <w:b/>
        </w:rPr>
        <w:t>mol</w:t>
      </w:r>
      <w:proofErr w:type="spellEnd"/>
    </w:p>
    <w:p w:rsidR="00666A61" w:rsidRPr="00666A61" w:rsidRDefault="00666A61" w:rsidP="00666A61">
      <w:pPr>
        <w:rPr>
          <w:b/>
        </w:rPr>
      </w:pPr>
      <w:r w:rsidRPr="00666A61">
        <w:rPr>
          <w:b/>
        </w:rPr>
        <w:t xml:space="preserve">B) 686,15 </w:t>
      </w:r>
      <w:proofErr w:type="spellStart"/>
      <w:r w:rsidRPr="00666A61">
        <w:rPr>
          <w:b/>
        </w:rPr>
        <w:t>kJ</w:t>
      </w:r>
      <w:proofErr w:type="spellEnd"/>
      <w:r w:rsidRPr="00666A61">
        <w:rPr>
          <w:b/>
        </w:rPr>
        <w:t>/</w:t>
      </w:r>
      <w:proofErr w:type="spellStart"/>
      <w:r w:rsidRPr="00666A61">
        <w:rPr>
          <w:b/>
        </w:rPr>
        <w:t>mol</w:t>
      </w:r>
      <w:r w:rsidR="00E729D6">
        <w:rPr>
          <w:b/>
        </w:rPr>
        <w:t>se</w:t>
      </w:r>
      <w:proofErr w:type="spellEnd"/>
      <w:r w:rsidR="00E729D6">
        <w:rPr>
          <w:b/>
        </w:rPr>
        <w:t xml:space="preserve"> </w:t>
      </w:r>
    </w:p>
    <w:p w:rsidR="00666A61" w:rsidRPr="00666A61" w:rsidRDefault="00666A61" w:rsidP="00666A61">
      <w:pPr>
        <w:rPr>
          <w:b/>
        </w:rPr>
      </w:pPr>
      <w:r w:rsidRPr="00666A61">
        <w:rPr>
          <w:b/>
        </w:rPr>
        <w:t xml:space="preserve">C) −279,05 </w:t>
      </w:r>
      <w:proofErr w:type="spellStart"/>
      <w:r w:rsidRPr="00666A61">
        <w:rPr>
          <w:b/>
        </w:rPr>
        <w:t>kJ</w:t>
      </w:r>
      <w:proofErr w:type="spellEnd"/>
      <w:r w:rsidRPr="00666A61">
        <w:rPr>
          <w:b/>
        </w:rPr>
        <w:t>/</w:t>
      </w:r>
      <w:proofErr w:type="spellStart"/>
      <w:r w:rsidRPr="00666A61">
        <w:rPr>
          <w:b/>
        </w:rPr>
        <w:t>mol</w:t>
      </w:r>
      <w:proofErr w:type="spellEnd"/>
    </w:p>
    <w:p w:rsidR="00666A61" w:rsidRDefault="00666A61" w:rsidP="00666A61">
      <w:pPr>
        <w:rPr>
          <w:b/>
        </w:rPr>
      </w:pPr>
      <w:r w:rsidRPr="00666A61">
        <w:rPr>
          <w:b/>
        </w:rPr>
        <w:t xml:space="preserve">D) 279,05 </w:t>
      </w:r>
      <w:proofErr w:type="spellStart"/>
      <w:r w:rsidRPr="00666A61">
        <w:rPr>
          <w:b/>
        </w:rPr>
        <w:t>kJ</w:t>
      </w:r>
      <w:proofErr w:type="spellEnd"/>
      <w:r w:rsidRPr="00666A61">
        <w:rPr>
          <w:b/>
        </w:rPr>
        <w:t>/</w:t>
      </w:r>
      <w:proofErr w:type="spellStart"/>
      <w:r w:rsidRPr="00666A61">
        <w:rPr>
          <w:b/>
        </w:rPr>
        <w:t>mol</w:t>
      </w:r>
      <w:proofErr w:type="spellEnd"/>
    </w:p>
    <w:p w:rsidR="004C79D3" w:rsidRDefault="004C79D3" w:rsidP="00666A61">
      <w:pPr>
        <w:rPr>
          <w:b/>
        </w:rPr>
      </w:pPr>
      <w:r>
        <w:rPr>
          <w:b/>
        </w:rPr>
        <w:t xml:space="preserve">Soluzione </w:t>
      </w:r>
    </w:p>
    <w:p w:rsidR="004C79D3" w:rsidRDefault="004C79D3" w:rsidP="00666A61">
      <w:pPr>
        <w:rPr>
          <w:b/>
        </w:rPr>
      </w:pPr>
      <w:r>
        <w:rPr>
          <w:b/>
        </w:rPr>
        <w:t>La razione di combustione dell’etanolo è:</w:t>
      </w:r>
    </w:p>
    <w:p w:rsidR="004C79D3" w:rsidRDefault="004C79D3" w:rsidP="00666A61">
      <w:pPr>
        <w:rPr>
          <w:b/>
        </w:rPr>
      </w:pPr>
      <w:r>
        <w:rPr>
          <w:b/>
        </w:rPr>
        <w:t>CH3CH2</w:t>
      </w:r>
      <w:proofErr w:type="gramStart"/>
      <w:r>
        <w:rPr>
          <w:b/>
        </w:rPr>
        <w:t>OH  +</w:t>
      </w:r>
      <w:proofErr w:type="gramEnd"/>
      <w:r>
        <w:rPr>
          <w:b/>
        </w:rPr>
        <w:t xml:space="preserve"> 3O2  </w:t>
      </w:r>
      <w:r w:rsidRPr="004C79D3">
        <w:rPr>
          <w:b/>
        </w:rPr>
        <w:sym w:font="Wingdings" w:char="F0E0"/>
      </w:r>
      <w:r>
        <w:rPr>
          <w:b/>
        </w:rPr>
        <w:t xml:space="preserve"> 2 CO2 + </w:t>
      </w:r>
      <w:r w:rsidR="00E729D6">
        <w:rPr>
          <w:b/>
        </w:rPr>
        <w:t>3</w:t>
      </w:r>
      <w:r>
        <w:rPr>
          <w:b/>
        </w:rPr>
        <w:t xml:space="preserve"> H2O </w:t>
      </w:r>
    </w:p>
    <w:p w:rsidR="00E729D6" w:rsidRDefault="00E729D6" w:rsidP="00666A61">
      <w:pPr>
        <w:rPr>
          <w:rFonts w:cstheme="minorHAnsi"/>
          <w:b/>
          <w:sz w:val="24"/>
          <w:vertAlign w:val="subscript"/>
        </w:rPr>
      </w:pPr>
      <w:r>
        <w:rPr>
          <w:b/>
        </w:rPr>
        <w:t xml:space="preserve">Sapendo che </w:t>
      </w:r>
      <w:bookmarkStart w:id="39" w:name="_Hlk3649982"/>
      <w:r w:rsidRPr="00E729D6">
        <w:rPr>
          <w:rFonts w:cstheme="minorHAnsi"/>
          <w:b/>
          <w:sz w:val="32"/>
        </w:rPr>
        <w:t>∑</w:t>
      </w:r>
      <w:proofErr w:type="spellStart"/>
      <w:r>
        <w:rPr>
          <w:rFonts w:cstheme="minorHAnsi"/>
          <w:b/>
        </w:rPr>
        <w:t>H</w:t>
      </w:r>
      <w:r w:rsidRPr="00E729D6">
        <w:rPr>
          <w:rFonts w:cstheme="minorHAnsi"/>
          <w:b/>
          <w:vertAlign w:val="subscript"/>
        </w:rPr>
        <w:t>prod</w:t>
      </w:r>
      <w:proofErr w:type="spellEnd"/>
      <w:r>
        <w:rPr>
          <w:rFonts w:cstheme="minorHAnsi"/>
          <w:b/>
        </w:rPr>
        <w:t xml:space="preserve"> - </w:t>
      </w:r>
      <w:r w:rsidRPr="00E729D6">
        <w:rPr>
          <w:rFonts w:cstheme="minorHAnsi"/>
          <w:b/>
          <w:sz w:val="32"/>
        </w:rPr>
        <w:t>∑</w:t>
      </w:r>
      <w:proofErr w:type="spellStart"/>
      <w:r w:rsidRPr="00E729D6">
        <w:rPr>
          <w:rFonts w:cstheme="minorHAnsi"/>
          <w:b/>
          <w:sz w:val="24"/>
        </w:rPr>
        <w:t>H</w:t>
      </w:r>
      <w:r w:rsidRPr="00E729D6">
        <w:rPr>
          <w:rFonts w:cstheme="minorHAnsi"/>
          <w:b/>
          <w:sz w:val="24"/>
          <w:vertAlign w:val="subscript"/>
        </w:rPr>
        <w:t>reag</w:t>
      </w:r>
      <w:proofErr w:type="spellEnd"/>
      <w:r>
        <w:rPr>
          <w:rFonts w:cstheme="minorHAnsi"/>
          <w:b/>
          <w:sz w:val="24"/>
        </w:rPr>
        <w:t xml:space="preserve"> </w:t>
      </w:r>
      <w:bookmarkEnd w:id="39"/>
      <w:r>
        <w:rPr>
          <w:rFonts w:cstheme="minorHAnsi"/>
          <w:b/>
          <w:sz w:val="24"/>
        </w:rPr>
        <w:t xml:space="preserve">= </w:t>
      </w:r>
      <w:bookmarkStart w:id="40" w:name="_Hlk3649898"/>
      <w:r>
        <w:rPr>
          <w:rFonts w:cstheme="minorHAnsi"/>
          <w:b/>
          <w:sz w:val="24"/>
        </w:rPr>
        <w:t xml:space="preserve">∆H </w:t>
      </w:r>
      <w:bookmarkEnd w:id="40"/>
      <w:proofErr w:type="spellStart"/>
      <w:r w:rsidRPr="00E729D6">
        <w:rPr>
          <w:rFonts w:cstheme="minorHAnsi"/>
          <w:b/>
          <w:sz w:val="24"/>
          <w:vertAlign w:val="subscript"/>
        </w:rPr>
        <w:t>reaz</w:t>
      </w:r>
      <w:proofErr w:type="spellEnd"/>
    </w:p>
    <w:p w:rsidR="00E729D6" w:rsidRDefault="00E729D6" w:rsidP="00666A61">
      <w:pPr>
        <w:rPr>
          <w:b/>
        </w:rPr>
      </w:pPr>
      <w:r>
        <w:rPr>
          <w:b/>
        </w:rPr>
        <w:t xml:space="preserve">2x (-393,5) + 3 x (-285,85) </w:t>
      </w:r>
    </w:p>
    <w:p w:rsidR="00E729D6" w:rsidRDefault="000B785B" w:rsidP="00E729D6">
      <w:pPr>
        <w:rPr>
          <w:b/>
        </w:rPr>
      </w:pPr>
      <w:r w:rsidRPr="000B785B">
        <w:rPr>
          <w:b/>
        </w:rPr>
        <w:t>∑</w:t>
      </w:r>
      <w:proofErr w:type="spellStart"/>
      <w:r w:rsidRPr="000B785B">
        <w:rPr>
          <w:b/>
        </w:rPr>
        <w:t>Hprod</w:t>
      </w:r>
      <w:proofErr w:type="spellEnd"/>
      <w:r w:rsidRPr="000B785B">
        <w:rPr>
          <w:b/>
        </w:rPr>
        <w:t xml:space="preserve"> - ∑</w:t>
      </w:r>
      <w:proofErr w:type="spellStart"/>
      <w:r w:rsidRPr="000B785B">
        <w:rPr>
          <w:b/>
        </w:rPr>
        <w:t>Hreag</w:t>
      </w:r>
      <w:proofErr w:type="spellEnd"/>
      <w:r w:rsidRPr="000B785B">
        <w:rPr>
          <w:b/>
        </w:rPr>
        <w:t xml:space="preserve"> </w:t>
      </w:r>
      <w:r>
        <w:rPr>
          <w:b/>
        </w:rPr>
        <w:t xml:space="preserve">= </w:t>
      </w:r>
      <w:r w:rsidR="00E729D6">
        <w:rPr>
          <w:b/>
        </w:rPr>
        <w:t>-</w:t>
      </w:r>
      <w:r w:rsidR="00E729D6" w:rsidRPr="00E729D6">
        <w:rPr>
          <w:b/>
        </w:rPr>
        <w:t>787 +</w:t>
      </w:r>
      <w:r w:rsidR="00E729D6">
        <w:rPr>
          <w:b/>
        </w:rPr>
        <w:t xml:space="preserve"> -875,85 </w:t>
      </w:r>
      <w:r>
        <w:rPr>
          <w:b/>
        </w:rPr>
        <w:t>– (-1365,</w:t>
      </w:r>
      <w:proofErr w:type="gramStart"/>
      <w:r>
        <w:rPr>
          <w:b/>
        </w:rPr>
        <w:t>5)=</w:t>
      </w:r>
      <w:proofErr w:type="gramEnd"/>
      <w:r w:rsidR="00E729D6">
        <w:rPr>
          <w:b/>
        </w:rPr>
        <w:t xml:space="preserve"> -1644,5 </w:t>
      </w:r>
      <w:r>
        <w:rPr>
          <w:b/>
        </w:rPr>
        <w:t>+ 1365,5 = -279,05</w:t>
      </w:r>
      <w:r w:rsidR="00E729D6">
        <w:rPr>
          <w:b/>
        </w:rPr>
        <w:t xml:space="preserve"> </w:t>
      </w:r>
    </w:p>
    <w:p w:rsidR="002E54C6" w:rsidRDefault="000B785B" w:rsidP="00666A61">
      <w:pPr>
        <w:rPr>
          <w:b/>
        </w:rPr>
      </w:pPr>
      <w:r>
        <w:rPr>
          <w:b/>
        </w:rPr>
        <w:t>Risposta corretta C</w:t>
      </w:r>
    </w:p>
    <w:p w:rsidR="000B785B" w:rsidRDefault="000B785B" w:rsidP="00666A61">
      <w:pPr>
        <w:rPr>
          <w:b/>
        </w:rPr>
      </w:pPr>
    </w:p>
    <w:p w:rsidR="00666A61" w:rsidRPr="00666A61" w:rsidRDefault="00666A61" w:rsidP="00666A61">
      <w:pPr>
        <w:rPr>
          <w:b/>
        </w:rPr>
      </w:pPr>
      <w:proofErr w:type="gramStart"/>
      <w:r w:rsidRPr="00666A61">
        <w:rPr>
          <w:b/>
        </w:rPr>
        <w:t>[ 97</w:t>
      </w:r>
      <w:proofErr w:type="gramEnd"/>
      <w:r w:rsidRPr="00666A61">
        <w:rPr>
          <w:b/>
        </w:rPr>
        <w:t xml:space="preserve"> ] Indicare tra le seguenti affermazioni quella falsa.</w:t>
      </w:r>
    </w:p>
    <w:p w:rsidR="00666A61" w:rsidRPr="00666A61" w:rsidRDefault="00666A61" w:rsidP="00666A61">
      <w:pPr>
        <w:rPr>
          <w:b/>
        </w:rPr>
      </w:pPr>
      <w:r w:rsidRPr="00666A61">
        <w:rPr>
          <w:b/>
        </w:rPr>
        <w:t xml:space="preserve">Per sterilizzare </w:t>
      </w:r>
      <w:proofErr w:type="gramStart"/>
      <w:r w:rsidRPr="00666A61">
        <w:rPr>
          <w:b/>
        </w:rPr>
        <w:t>l’acqua :</w:t>
      </w:r>
      <w:proofErr w:type="gramEnd"/>
    </w:p>
    <w:p w:rsidR="00666A61" w:rsidRPr="00666A61" w:rsidRDefault="00666A61" w:rsidP="00666A61">
      <w:pPr>
        <w:rPr>
          <w:b/>
        </w:rPr>
      </w:pPr>
      <w:r w:rsidRPr="00666A61">
        <w:rPr>
          <w:b/>
        </w:rPr>
        <w:t>A) si possono utilizzare le resine scambiatrici di ioni</w:t>
      </w:r>
    </w:p>
    <w:p w:rsidR="00666A61" w:rsidRPr="00666A61" w:rsidRDefault="00666A61" w:rsidP="00666A61">
      <w:pPr>
        <w:rPr>
          <w:b/>
        </w:rPr>
      </w:pPr>
      <w:r w:rsidRPr="00666A61">
        <w:rPr>
          <w:b/>
        </w:rPr>
        <w:t>B) si può usare l’ozono</w:t>
      </w:r>
    </w:p>
    <w:p w:rsidR="00666A61" w:rsidRPr="00666A61" w:rsidRDefault="00666A61" w:rsidP="00666A61">
      <w:pPr>
        <w:rPr>
          <w:b/>
        </w:rPr>
      </w:pPr>
      <w:r w:rsidRPr="00666A61">
        <w:rPr>
          <w:b/>
        </w:rPr>
        <w:t>C) si possono usare composti del cloro</w:t>
      </w:r>
    </w:p>
    <w:p w:rsidR="00666A61" w:rsidRDefault="00666A61" w:rsidP="00666A61">
      <w:pPr>
        <w:rPr>
          <w:b/>
        </w:rPr>
      </w:pPr>
      <w:r w:rsidRPr="00666A61">
        <w:rPr>
          <w:b/>
        </w:rPr>
        <w:t>D) si possono usare radiazioni ultraviolette</w:t>
      </w:r>
    </w:p>
    <w:p w:rsidR="00F333F8" w:rsidRDefault="00840C9C" w:rsidP="00666A61">
      <w:pPr>
        <w:rPr>
          <w:b/>
        </w:rPr>
      </w:pPr>
      <w:r>
        <w:rPr>
          <w:b/>
        </w:rPr>
        <w:t>SOLUZIONE</w:t>
      </w:r>
    </w:p>
    <w:p w:rsidR="00840C9C" w:rsidRDefault="00840C9C" w:rsidP="00840C9C">
      <w:pPr>
        <w:jc w:val="both"/>
        <w:rPr>
          <w:b/>
        </w:rPr>
      </w:pPr>
      <w:r w:rsidRPr="00840C9C">
        <w:rPr>
          <w:b/>
        </w:rPr>
        <w:t>La sterilizzazione è il risultato di un processo che garanti</w:t>
      </w:r>
      <w:r>
        <w:rPr>
          <w:b/>
        </w:rPr>
        <w:t xml:space="preserve">sce che </w:t>
      </w:r>
      <w:r w:rsidRPr="00840C9C">
        <w:rPr>
          <w:b/>
        </w:rPr>
        <w:t>le probabilità di trovar</w:t>
      </w:r>
      <w:r>
        <w:rPr>
          <w:b/>
        </w:rPr>
        <w:t>e</w:t>
      </w:r>
      <w:r w:rsidRPr="00840C9C">
        <w:rPr>
          <w:b/>
        </w:rPr>
        <w:t xml:space="preserve"> </w:t>
      </w:r>
      <w:r w:rsidR="001035CC">
        <w:rPr>
          <w:b/>
        </w:rPr>
        <w:t xml:space="preserve">in essa </w:t>
      </w:r>
      <w:r w:rsidRPr="00840C9C">
        <w:rPr>
          <w:b/>
        </w:rPr>
        <w:t xml:space="preserve">un microrganismo </w:t>
      </w:r>
      <w:r>
        <w:rPr>
          <w:b/>
        </w:rPr>
        <w:t xml:space="preserve">vivente siano </w:t>
      </w:r>
      <w:r w:rsidRPr="00840C9C">
        <w:rPr>
          <w:b/>
        </w:rPr>
        <w:t>inferiori ad una su un milione</w:t>
      </w:r>
      <w:bookmarkStart w:id="41" w:name="_Hlk3304134"/>
      <w:r w:rsidR="000E325F">
        <w:rPr>
          <w:b/>
        </w:rPr>
        <w:t xml:space="preserve"> ed </w:t>
      </w:r>
      <w:r w:rsidR="000E325F" w:rsidRPr="000E325F">
        <w:rPr>
          <w:b/>
        </w:rPr>
        <w:t xml:space="preserve">ha </w:t>
      </w:r>
      <w:r w:rsidR="000E325F">
        <w:rPr>
          <w:b/>
        </w:rPr>
        <w:t xml:space="preserve">pertanto </w:t>
      </w:r>
      <w:r w:rsidR="000E325F" w:rsidRPr="000E325F">
        <w:rPr>
          <w:b/>
        </w:rPr>
        <w:t>lo scopo di distruggere completamente i microrganismi patogeni o di microrganismi indicatori della potenziale presenza di microrganismi patogeni.</w:t>
      </w:r>
    </w:p>
    <w:p w:rsidR="000B785B" w:rsidRDefault="00B547DF" w:rsidP="00840C9C">
      <w:pPr>
        <w:jc w:val="both"/>
        <w:rPr>
          <w:b/>
        </w:rPr>
      </w:pPr>
      <w:r>
        <w:rPr>
          <w:b/>
        </w:rPr>
        <w:t xml:space="preserve">I composti del cloro così come l’ozono sono ottimi sterilizzatori dell’acqua, mentre </w:t>
      </w:r>
      <w:r w:rsidR="001035CC">
        <w:rPr>
          <w:b/>
        </w:rPr>
        <w:t>le radiazioni UV in genere sono usate per mantenere la sterilizzazione essendo batteriostatiche cioè bloccano l’attività dei batteri ma non li uccidono. Le resine scambiatrici di ioni invece purificano l’acqua e scambiano vari ioni con l’H+ e l’OH- ma non la sterilizzano</w:t>
      </w:r>
    </w:p>
    <w:p w:rsidR="001035CC" w:rsidRDefault="000B785B" w:rsidP="00840C9C">
      <w:pPr>
        <w:jc w:val="both"/>
        <w:rPr>
          <w:b/>
        </w:rPr>
      </w:pPr>
      <w:r>
        <w:rPr>
          <w:b/>
        </w:rPr>
        <w:t xml:space="preserve">L’affermazione errata </w:t>
      </w:r>
      <w:proofErr w:type="gramStart"/>
      <w:r>
        <w:rPr>
          <w:b/>
        </w:rPr>
        <w:t xml:space="preserve">è </w:t>
      </w:r>
      <w:r w:rsidR="001035CC">
        <w:rPr>
          <w:b/>
        </w:rPr>
        <w:t xml:space="preserve"> A</w:t>
      </w:r>
      <w:proofErr w:type="gramEnd"/>
    </w:p>
    <w:bookmarkEnd w:id="41"/>
    <w:p w:rsidR="00F333F8" w:rsidRPr="00666A61" w:rsidRDefault="00F333F8" w:rsidP="00666A61">
      <w:pPr>
        <w:rPr>
          <w:b/>
        </w:rPr>
      </w:pPr>
    </w:p>
    <w:p w:rsidR="00666A61" w:rsidRPr="00666A61" w:rsidRDefault="0072380C" w:rsidP="00666A61">
      <w:pPr>
        <w:rPr>
          <w:b/>
        </w:rPr>
      </w:pPr>
      <w:r w:rsidRPr="00666A61">
        <w:rPr>
          <w:b/>
        </w:rPr>
        <w:t xml:space="preserve"> </w:t>
      </w:r>
      <w:proofErr w:type="gramStart"/>
      <w:r w:rsidR="00666A61" w:rsidRPr="00666A61">
        <w:rPr>
          <w:b/>
        </w:rPr>
        <w:t>[ 98</w:t>
      </w:r>
      <w:proofErr w:type="gramEnd"/>
      <w:r w:rsidR="00666A61" w:rsidRPr="00666A61">
        <w:rPr>
          <w:b/>
        </w:rPr>
        <w:t xml:space="preserve"> ] Una mole di gas perfetto monoatomico alla temperatura di 10 °C e 1 atm , viene riscaldato fino</w:t>
      </w:r>
    </w:p>
    <w:p w:rsidR="00666A61" w:rsidRPr="00666A61" w:rsidRDefault="00666A61" w:rsidP="00666A61">
      <w:pPr>
        <w:rPr>
          <w:b/>
        </w:rPr>
      </w:pPr>
      <w:r w:rsidRPr="00666A61">
        <w:rPr>
          <w:b/>
        </w:rPr>
        <w:t xml:space="preserve">alla temperatura di 200 °C e contemporaneamente compresso fino alla pressione di 1520 </w:t>
      </w:r>
      <w:proofErr w:type="gramStart"/>
      <w:r w:rsidRPr="00666A61">
        <w:rPr>
          <w:b/>
        </w:rPr>
        <w:t>mmHg ;</w:t>
      </w:r>
      <w:proofErr w:type="gramEnd"/>
    </w:p>
    <w:p w:rsidR="00666A61" w:rsidRPr="00666A61" w:rsidRDefault="00666A61" w:rsidP="00666A61">
      <w:pPr>
        <w:rPr>
          <w:b/>
        </w:rPr>
      </w:pPr>
      <w:r w:rsidRPr="00666A61">
        <w:rPr>
          <w:b/>
        </w:rPr>
        <w:t xml:space="preserve">la variazione di entropia </w:t>
      </w:r>
      <w:proofErr w:type="gramStart"/>
      <w:r w:rsidRPr="00666A61">
        <w:rPr>
          <w:b/>
        </w:rPr>
        <w:t>sarà :</w:t>
      </w:r>
      <w:proofErr w:type="gramEnd"/>
    </w:p>
    <w:p w:rsidR="00666A61" w:rsidRPr="00666A61" w:rsidRDefault="00666A61" w:rsidP="00666A61">
      <w:pPr>
        <w:rPr>
          <w:b/>
        </w:rPr>
      </w:pPr>
      <w:r w:rsidRPr="00666A61">
        <w:rPr>
          <w:b/>
        </w:rPr>
        <w:t>A) 56,4 J/K</w:t>
      </w:r>
    </w:p>
    <w:p w:rsidR="00666A61" w:rsidRPr="00666A61" w:rsidRDefault="00666A61" w:rsidP="00666A61">
      <w:pPr>
        <w:rPr>
          <w:b/>
        </w:rPr>
      </w:pPr>
      <w:r w:rsidRPr="00666A61">
        <w:rPr>
          <w:b/>
        </w:rPr>
        <w:t>B) 16,4 J/K</w:t>
      </w:r>
    </w:p>
    <w:p w:rsidR="00666A61" w:rsidRPr="00666A61" w:rsidRDefault="00666A61" w:rsidP="00666A61">
      <w:pPr>
        <w:rPr>
          <w:b/>
        </w:rPr>
      </w:pPr>
      <w:r w:rsidRPr="00666A61">
        <w:rPr>
          <w:b/>
        </w:rPr>
        <w:t>C) 4,9 J/K</w:t>
      </w:r>
    </w:p>
    <w:p w:rsidR="00666A61" w:rsidRDefault="00666A61" w:rsidP="00666A61">
      <w:pPr>
        <w:rPr>
          <w:b/>
        </w:rPr>
      </w:pPr>
      <w:r w:rsidRPr="00666A61">
        <w:rPr>
          <w:b/>
        </w:rPr>
        <w:t>D) −16,4 J/K</w:t>
      </w:r>
    </w:p>
    <w:p w:rsidR="00617923" w:rsidRPr="00F50F01" w:rsidRDefault="000B785B" w:rsidP="00666A61">
      <w:pPr>
        <w:rPr>
          <w:b/>
        </w:rPr>
      </w:pPr>
      <w:r>
        <w:rPr>
          <w:b/>
        </w:rPr>
        <w:t>Soluzione</w:t>
      </w:r>
      <w:bookmarkStart w:id="42" w:name="_GoBack"/>
      <w:bookmarkEnd w:id="42"/>
    </w:p>
    <w:p w:rsidR="00666A61" w:rsidRPr="00666A61" w:rsidRDefault="00D55268" w:rsidP="00666A61">
      <w:pPr>
        <w:rPr>
          <w:b/>
        </w:rPr>
      </w:pPr>
      <w:r w:rsidRPr="00666A61">
        <w:rPr>
          <w:b/>
        </w:rPr>
        <w:t xml:space="preserve"> </w:t>
      </w:r>
      <w:proofErr w:type="gramStart"/>
      <w:r w:rsidR="00666A61" w:rsidRPr="00666A61">
        <w:rPr>
          <w:b/>
        </w:rPr>
        <w:t>[ 99</w:t>
      </w:r>
      <w:proofErr w:type="gramEnd"/>
      <w:r w:rsidR="00666A61" w:rsidRPr="00666A61">
        <w:rPr>
          <w:b/>
        </w:rPr>
        <w:t xml:space="preserve"> ] Per la reazione: CaCO3 (s) → </w:t>
      </w:r>
      <w:proofErr w:type="spellStart"/>
      <w:r w:rsidR="00666A61" w:rsidRPr="00666A61">
        <w:rPr>
          <w:b/>
        </w:rPr>
        <w:t>CaO</w:t>
      </w:r>
      <w:proofErr w:type="spellEnd"/>
      <w:r w:rsidR="00666A61" w:rsidRPr="00666A61">
        <w:rPr>
          <w:b/>
        </w:rPr>
        <w:t xml:space="preserve"> (s) + CO2 (g) a 865 °C , la pCO2 è 177,7 </w:t>
      </w:r>
      <w:proofErr w:type="spellStart"/>
      <w:r w:rsidR="00666A61" w:rsidRPr="00666A61">
        <w:rPr>
          <w:b/>
        </w:rPr>
        <w:t>kPa</w:t>
      </w:r>
      <w:proofErr w:type="spellEnd"/>
      <w:r w:rsidR="00666A61" w:rsidRPr="00666A61">
        <w:rPr>
          <w:b/>
        </w:rPr>
        <w:t xml:space="preserve"> . Il ΔG0 </w:t>
      </w:r>
      <w:proofErr w:type="gramStart"/>
      <w:r w:rsidR="00666A61" w:rsidRPr="00666A61">
        <w:rPr>
          <w:b/>
        </w:rPr>
        <w:t>è :</w:t>
      </w:r>
      <w:proofErr w:type="gramEnd"/>
    </w:p>
    <w:p w:rsidR="00666A61" w:rsidRPr="00666A61" w:rsidRDefault="00666A61" w:rsidP="00666A61">
      <w:pPr>
        <w:rPr>
          <w:b/>
        </w:rPr>
      </w:pPr>
      <w:r w:rsidRPr="00666A61">
        <w:rPr>
          <w:b/>
        </w:rPr>
        <w:t xml:space="preserve">A) −48,99 </w:t>
      </w:r>
      <w:proofErr w:type="spellStart"/>
      <w:r w:rsidRPr="00666A61">
        <w:rPr>
          <w:b/>
        </w:rPr>
        <w:t>kJ</w:t>
      </w:r>
      <w:proofErr w:type="spellEnd"/>
      <w:r w:rsidRPr="00666A61">
        <w:rPr>
          <w:b/>
        </w:rPr>
        <w:t>/</w:t>
      </w:r>
      <w:proofErr w:type="spellStart"/>
      <w:r w:rsidRPr="00666A61">
        <w:rPr>
          <w:b/>
        </w:rPr>
        <w:t>mol</w:t>
      </w:r>
      <w:proofErr w:type="spellEnd"/>
    </w:p>
    <w:p w:rsidR="00666A61" w:rsidRPr="00666A61" w:rsidRDefault="00666A61" w:rsidP="00666A61">
      <w:pPr>
        <w:rPr>
          <w:b/>
        </w:rPr>
      </w:pPr>
      <w:r w:rsidRPr="00666A61">
        <w:rPr>
          <w:b/>
        </w:rPr>
        <w:t xml:space="preserve">B) 0,48 </w:t>
      </w:r>
      <w:proofErr w:type="spellStart"/>
      <w:r w:rsidRPr="00666A61">
        <w:rPr>
          <w:b/>
        </w:rPr>
        <w:t>kJ</w:t>
      </w:r>
      <w:proofErr w:type="spellEnd"/>
      <w:r w:rsidRPr="00666A61">
        <w:rPr>
          <w:b/>
        </w:rPr>
        <w:t>/</w:t>
      </w:r>
      <w:proofErr w:type="spellStart"/>
      <w:r w:rsidRPr="00666A61">
        <w:rPr>
          <w:b/>
        </w:rPr>
        <w:t>mol</w:t>
      </w:r>
      <w:proofErr w:type="spellEnd"/>
    </w:p>
    <w:p w:rsidR="00666A61" w:rsidRPr="00666A61" w:rsidRDefault="00666A61" w:rsidP="00666A61">
      <w:pPr>
        <w:rPr>
          <w:b/>
        </w:rPr>
      </w:pPr>
      <w:r w:rsidRPr="00666A61">
        <w:rPr>
          <w:b/>
        </w:rPr>
        <w:t xml:space="preserve">C) −5,29 </w:t>
      </w:r>
      <w:proofErr w:type="spellStart"/>
      <w:r w:rsidRPr="00666A61">
        <w:rPr>
          <w:b/>
        </w:rPr>
        <w:t>kJ</w:t>
      </w:r>
      <w:proofErr w:type="spellEnd"/>
      <w:r w:rsidRPr="00666A61">
        <w:rPr>
          <w:b/>
        </w:rPr>
        <w:t>/</w:t>
      </w:r>
      <w:proofErr w:type="spellStart"/>
      <w:r w:rsidRPr="00666A61">
        <w:rPr>
          <w:b/>
        </w:rPr>
        <w:t>mol</w:t>
      </w:r>
      <w:proofErr w:type="spellEnd"/>
    </w:p>
    <w:p w:rsidR="00666A61" w:rsidRDefault="00666A61" w:rsidP="00666A61">
      <w:pPr>
        <w:rPr>
          <w:b/>
        </w:rPr>
      </w:pPr>
      <w:r w:rsidRPr="00666A61">
        <w:rPr>
          <w:b/>
        </w:rPr>
        <w:t xml:space="preserve">D) −4,02 </w:t>
      </w:r>
      <w:proofErr w:type="spellStart"/>
      <w:r w:rsidRPr="00666A61">
        <w:rPr>
          <w:b/>
        </w:rPr>
        <w:t>kJ</w:t>
      </w:r>
      <w:proofErr w:type="spellEnd"/>
      <w:r w:rsidRPr="00666A61">
        <w:rPr>
          <w:b/>
        </w:rPr>
        <w:t>/</w:t>
      </w:r>
      <w:proofErr w:type="spellStart"/>
      <w:r w:rsidRPr="00666A61">
        <w:rPr>
          <w:b/>
        </w:rPr>
        <w:t>mol</w:t>
      </w:r>
      <w:proofErr w:type="spellEnd"/>
    </w:p>
    <w:p w:rsidR="008D426E" w:rsidRDefault="008D426E" w:rsidP="00666A61">
      <w:pPr>
        <w:rPr>
          <w:b/>
        </w:rPr>
      </w:pPr>
      <w:r>
        <w:rPr>
          <w:b/>
        </w:rPr>
        <w:t>Soluzione</w:t>
      </w:r>
    </w:p>
    <w:p w:rsidR="008D426E" w:rsidRPr="00666A61" w:rsidRDefault="008D426E" w:rsidP="00666A61">
      <w:pPr>
        <w:rPr>
          <w:b/>
        </w:rPr>
      </w:pPr>
    </w:p>
    <w:p w:rsidR="00666A61" w:rsidRPr="00666A61" w:rsidRDefault="00666A61" w:rsidP="00666A61">
      <w:pPr>
        <w:rPr>
          <w:b/>
        </w:rPr>
      </w:pPr>
      <w:r w:rsidRPr="00666A61">
        <w:rPr>
          <w:b/>
        </w:rPr>
        <w:t>[100] L’attività del 14C di un reperto fossile di un animale preistorico è di 3,1 disintegrazioni al minuto</w:t>
      </w:r>
    </w:p>
    <w:p w:rsidR="00666A61" w:rsidRPr="00666A61" w:rsidRDefault="00666A61" w:rsidP="00666A61">
      <w:pPr>
        <w:rPr>
          <w:b/>
        </w:rPr>
      </w:pPr>
      <w:r w:rsidRPr="00666A61">
        <w:rPr>
          <w:b/>
        </w:rPr>
        <w:lastRenderedPageBreak/>
        <w:t>per ogni grammo di carbonio; il periodo di dimezzamento del 14C è 5730 anni e un grammo di C</w:t>
      </w:r>
    </w:p>
    <w:p w:rsidR="00666A61" w:rsidRPr="00666A61" w:rsidRDefault="00666A61" w:rsidP="00666A61">
      <w:pPr>
        <w:rPr>
          <w:b/>
        </w:rPr>
      </w:pPr>
      <w:r w:rsidRPr="00666A61">
        <w:rPr>
          <w:b/>
        </w:rPr>
        <w:t xml:space="preserve">attuale emette 13 radiazioni β al minuto. L’età del reperto quindi è </w:t>
      </w:r>
      <w:proofErr w:type="gramStart"/>
      <w:r w:rsidRPr="00666A61">
        <w:rPr>
          <w:b/>
        </w:rPr>
        <w:t>circa :</w:t>
      </w:r>
      <w:proofErr w:type="gramEnd"/>
    </w:p>
    <w:p w:rsidR="00666A61" w:rsidRPr="00666A61" w:rsidRDefault="00666A61" w:rsidP="00666A61">
      <w:pPr>
        <w:rPr>
          <w:b/>
        </w:rPr>
      </w:pPr>
      <w:r w:rsidRPr="00666A61">
        <w:rPr>
          <w:b/>
        </w:rPr>
        <w:t>A) 5900 anni</w:t>
      </w:r>
    </w:p>
    <w:p w:rsidR="00666A61" w:rsidRPr="00666A61" w:rsidRDefault="00666A61" w:rsidP="00666A61">
      <w:pPr>
        <w:rPr>
          <w:b/>
        </w:rPr>
      </w:pPr>
      <w:r w:rsidRPr="00666A61">
        <w:rPr>
          <w:b/>
        </w:rPr>
        <w:t>B) 5730 anni</w:t>
      </w:r>
    </w:p>
    <w:p w:rsidR="00666A61" w:rsidRPr="00666A61" w:rsidRDefault="00666A61" w:rsidP="00666A61">
      <w:pPr>
        <w:rPr>
          <w:b/>
        </w:rPr>
      </w:pPr>
      <w:r w:rsidRPr="00666A61">
        <w:rPr>
          <w:b/>
        </w:rPr>
        <w:t>C) 11460 anni</w:t>
      </w:r>
    </w:p>
    <w:p w:rsidR="00666A61" w:rsidRPr="00666A61" w:rsidRDefault="00666A61" w:rsidP="00666A61">
      <w:pPr>
        <w:rPr>
          <w:b/>
        </w:rPr>
      </w:pPr>
      <w:r w:rsidRPr="00666A61">
        <w:rPr>
          <w:b/>
        </w:rPr>
        <w:t>D) 11800 anni</w:t>
      </w:r>
    </w:p>
    <w:p w:rsidR="00FA1717" w:rsidRDefault="00992806" w:rsidP="00666A61">
      <w:pPr>
        <w:rPr>
          <w:b/>
        </w:rPr>
      </w:pPr>
      <w:r>
        <w:rPr>
          <w:b/>
        </w:rPr>
        <w:t>Soluzione</w:t>
      </w:r>
    </w:p>
    <w:p w:rsidR="00992806" w:rsidRPr="00666A61" w:rsidRDefault="007240FC" w:rsidP="00EA1D16">
      <w:pPr>
        <w:jc w:val="both"/>
        <w:rPr>
          <w:b/>
        </w:rPr>
      </w:pPr>
      <w:r>
        <w:rPr>
          <w:b/>
        </w:rPr>
        <w:t>Per ridursi della metà cioè quando il C si riduce a 6,5 radiazioni al minuto sono trascorsi 573</w:t>
      </w:r>
      <w:r w:rsidR="00EA1D16">
        <w:rPr>
          <w:b/>
        </w:rPr>
        <w:t>0</w:t>
      </w:r>
      <w:r>
        <w:rPr>
          <w:b/>
        </w:rPr>
        <w:t xml:space="preserve"> anni pertanto 3,1 disintegrazioni sono </w:t>
      </w:r>
      <w:r w:rsidR="00EA1D16">
        <w:rPr>
          <w:b/>
        </w:rPr>
        <w:t xml:space="preserve">poco più che </w:t>
      </w:r>
      <w:r>
        <w:rPr>
          <w:b/>
        </w:rPr>
        <w:t>la metà della metà per cui gli anni trascorsi sono 1</w:t>
      </w:r>
      <w:r w:rsidR="00EA1D16">
        <w:rPr>
          <w:b/>
        </w:rPr>
        <w:t>1800</w:t>
      </w:r>
      <w:r>
        <w:rPr>
          <w:b/>
        </w:rPr>
        <w:t xml:space="preserve"> anni </w:t>
      </w:r>
    </w:p>
    <w:sectPr w:rsidR="00992806" w:rsidRPr="00666A61">
      <w:headerReference w:type="even" r:id="rId78"/>
      <w:headerReference w:type="default" r:id="rId79"/>
      <w:footerReference w:type="even" r:id="rId80"/>
      <w:footerReference w:type="default" r:id="rId81"/>
      <w:headerReference w:type="first" r:id="rId82"/>
      <w:footerReference w:type="first" r:id="rId8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02F3" w:rsidRDefault="00D602F3" w:rsidP="00D570FA">
      <w:pPr>
        <w:spacing w:after="0" w:line="240" w:lineRule="auto"/>
      </w:pPr>
      <w:r>
        <w:separator/>
      </w:r>
    </w:p>
  </w:endnote>
  <w:endnote w:type="continuationSeparator" w:id="0">
    <w:p w:rsidR="00D602F3" w:rsidRDefault="00D602F3" w:rsidP="00D57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7BD" w:rsidRDefault="008F27B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7BD" w:rsidRDefault="008F27B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7BD" w:rsidRDefault="008F2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02F3" w:rsidRDefault="00D602F3" w:rsidP="00D570FA">
      <w:pPr>
        <w:spacing w:after="0" w:line="240" w:lineRule="auto"/>
      </w:pPr>
      <w:r>
        <w:separator/>
      </w:r>
    </w:p>
  </w:footnote>
  <w:footnote w:type="continuationSeparator" w:id="0">
    <w:p w:rsidR="00D602F3" w:rsidRDefault="00D602F3" w:rsidP="00D57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7BD" w:rsidRDefault="008F27B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7BD" w:rsidRDefault="008F27BD" w:rsidP="00D570F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7BD" w:rsidRDefault="008F27B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2F61FD"/>
    <w:multiLevelType w:val="hybridMultilevel"/>
    <w:tmpl w:val="6458F6AE"/>
    <w:lvl w:ilvl="0" w:tplc="3EB2895E">
      <w:start w:val="78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1DF0EE3"/>
    <w:multiLevelType w:val="hybridMultilevel"/>
    <w:tmpl w:val="2DFC9E8C"/>
    <w:lvl w:ilvl="0" w:tplc="C824967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A61"/>
    <w:rsid w:val="00036733"/>
    <w:rsid w:val="0005361B"/>
    <w:rsid w:val="00063087"/>
    <w:rsid w:val="00070978"/>
    <w:rsid w:val="000715E3"/>
    <w:rsid w:val="000841EB"/>
    <w:rsid w:val="00087987"/>
    <w:rsid w:val="00095D9B"/>
    <w:rsid w:val="00096B92"/>
    <w:rsid w:val="000A0560"/>
    <w:rsid w:val="000A5251"/>
    <w:rsid w:val="000B3917"/>
    <w:rsid w:val="000B785B"/>
    <w:rsid w:val="000D2C80"/>
    <w:rsid w:val="000D6529"/>
    <w:rsid w:val="000E1875"/>
    <w:rsid w:val="000E311F"/>
    <w:rsid w:val="000E325F"/>
    <w:rsid w:val="000F5EEB"/>
    <w:rsid w:val="001035BF"/>
    <w:rsid w:val="001035CC"/>
    <w:rsid w:val="00111680"/>
    <w:rsid w:val="00114FE3"/>
    <w:rsid w:val="00116B8D"/>
    <w:rsid w:val="001212F6"/>
    <w:rsid w:val="001235AD"/>
    <w:rsid w:val="001238B3"/>
    <w:rsid w:val="00132525"/>
    <w:rsid w:val="00133DF0"/>
    <w:rsid w:val="00163EF6"/>
    <w:rsid w:val="00182893"/>
    <w:rsid w:val="00187151"/>
    <w:rsid w:val="0019386D"/>
    <w:rsid w:val="001E7950"/>
    <w:rsid w:val="002071B1"/>
    <w:rsid w:val="00211BC4"/>
    <w:rsid w:val="00214617"/>
    <w:rsid w:val="00214D47"/>
    <w:rsid w:val="00231FF2"/>
    <w:rsid w:val="00244E2C"/>
    <w:rsid w:val="00255211"/>
    <w:rsid w:val="00272637"/>
    <w:rsid w:val="00286724"/>
    <w:rsid w:val="00295175"/>
    <w:rsid w:val="002A5684"/>
    <w:rsid w:val="002B5990"/>
    <w:rsid w:val="002D3638"/>
    <w:rsid w:val="002D66D8"/>
    <w:rsid w:val="002D6B35"/>
    <w:rsid w:val="002E54C6"/>
    <w:rsid w:val="002F313D"/>
    <w:rsid w:val="00323E41"/>
    <w:rsid w:val="00350EFE"/>
    <w:rsid w:val="00354D11"/>
    <w:rsid w:val="00367EE7"/>
    <w:rsid w:val="00391F90"/>
    <w:rsid w:val="003928B3"/>
    <w:rsid w:val="003A2B59"/>
    <w:rsid w:val="003A6DB6"/>
    <w:rsid w:val="003E15D6"/>
    <w:rsid w:val="003E4981"/>
    <w:rsid w:val="003F7E29"/>
    <w:rsid w:val="00402A33"/>
    <w:rsid w:val="00411222"/>
    <w:rsid w:val="0041192A"/>
    <w:rsid w:val="0041220A"/>
    <w:rsid w:val="00414A8D"/>
    <w:rsid w:val="00423B85"/>
    <w:rsid w:val="0042413A"/>
    <w:rsid w:val="00424C44"/>
    <w:rsid w:val="004254FD"/>
    <w:rsid w:val="00442861"/>
    <w:rsid w:val="004473BC"/>
    <w:rsid w:val="00460D6A"/>
    <w:rsid w:val="0046389C"/>
    <w:rsid w:val="00467A3A"/>
    <w:rsid w:val="004714CC"/>
    <w:rsid w:val="0047222F"/>
    <w:rsid w:val="004772DB"/>
    <w:rsid w:val="00481C6E"/>
    <w:rsid w:val="00495FEF"/>
    <w:rsid w:val="004B2185"/>
    <w:rsid w:val="004C3B6D"/>
    <w:rsid w:val="004C6A6F"/>
    <w:rsid w:val="004C79D3"/>
    <w:rsid w:val="004D0828"/>
    <w:rsid w:val="004F2D2D"/>
    <w:rsid w:val="004F7A3F"/>
    <w:rsid w:val="00516F4D"/>
    <w:rsid w:val="005377BD"/>
    <w:rsid w:val="005404A9"/>
    <w:rsid w:val="005471A6"/>
    <w:rsid w:val="0055239C"/>
    <w:rsid w:val="00561FE8"/>
    <w:rsid w:val="0056308C"/>
    <w:rsid w:val="00587B98"/>
    <w:rsid w:val="00591C40"/>
    <w:rsid w:val="00597E52"/>
    <w:rsid w:val="005A4753"/>
    <w:rsid w:val="005A5981"/>
    <w:rsid w:val="005B4001"/>
    <w:rsid w:val="005C6491"/>
    <w:rsid w:val="005D28A9"/>
    <w:rsid w:val="005D3027"/>
    <w:rsid w:val="005D6B0D"/>
    <w:rsid w:val="006010D5"/>
    <w:rsid w:val="006109D7"/>
    <w:rsid w:val="0061305C"/>
    <w:rsid w:val="00617923"/>
    <w:rsid w:val="00625476"/>
    <w:rsid w:val="006278DF"/>
    <w:rsid w:val="00634521"/>
    <w:rsid w:val="006350FE"/>
    <w:rsid w:val="0064518D"/>
    <w:rsid w:val="00663297"/>
    <w:rsid w:val="00664910"/>
    <w:rsid w:val="00666A61"/>
    <w:rsid w:val="00681981"/>
    <w:rsid w:val="006823F6"/>
    <w:rsid w:val="00682BB4"/>
    <w:rsid w:val="0069735B"/>
    <w:rsid w:val="006A19DC"/>
    <w:rsid w:val="006B27EB"/>
    <w:rsid w:val="006C0FA0"/>
    <w:rsid w:val="006D19F1"/>
    <w:rsid w:val="006E5496"/>
    <w:rsid w:val="00717DFE"/>
    <w:rsid w:val="007205B7"/>
    <w:rsid w:val="0072380C"/>
    <w:rsid w:val="007240FC"/>
    <w:rsid w:val="00736051"/>
    <w:rsid w:val="00761A0C"/>
    <w:rsid w:val="00777188"/>
    <w:rsid w:val="00783795"/>
    <w:rsid w:val="00786465"/>
    <w:rsid w:val="007A2F4C"/>
    <w:rsid w:val="007A3EA5"/>
    <w:rsid w:val="007C31CD"/>
    <w:rsid w:val="007D5CAB"/>
    <w:rsid w:val="007D7CF2"/>
    <w:rsid w:val="007E1E1F"/>
    <w:rsid w:val="00805825"/>
    <w:rsid w:val="00806359"/>
    <w:rsid w:val="00811BE9"/>
    <w:rsid w:val="00827832"/>
    <w:rsid w:val="00830D68"/>
    <w:rsid w:val="008331E8"/>
    <w:rsid w:val="00840C9C"/>
    <w:rsid w:val="00864161"/>
    <w:rsid w:val="00864725"/>
    <w:rsid w:val="00874AD8"/>
    <w:rsid w:val="008773BC"/>
    <w:rsid w:val="00877476"/>
    <w:rsid w:val="00881363"/>
    <w:rsid w:val="00881E2C"/>
    <w:rsid w:val="00895DB5"/>
    <w:rsid w:val="008A001D"/>
    <w:rsid w:val="008A5880"/>
    <w:rsid w:val="008B291F"/>
    <w:rsid w:val="008B3C06"/>
    <w:rsid w:val="008D426E"/>
    <w:rsid w:val="008D69A2"/>
    <w:rsid w:val="008E598A"/>
    <w:rsid w:val="008F1D0E"/>
    <w:rsid w:val="008F27BD"/>
    <w:rsid w:val="008F7EF6"/>
    <w:rsid w:val="00905C83"/>
    <w:rsid w:val="00907067"/>
    <w:rsid w:val="0093491B"/>
    <w:rsid w:val="00951FFC"/>
    <w:rsid w:val="00955BD3"/>
    <w:rsid w:val="00957196"/>
    <w:rsid w:val="0096040C"/>
    <w:rsid w:val="00967C53"/>
    <w:rsid w:val="009804A3"/>
    <w:rsid w:val="009808AB"/>
    <w:rsid w:val="00992806"/>
    <w:rsid w:val="00997331"/>
    <w:rsid w:val="009A05DB"/>
    <w:rsid w:val="009B11C9"/>
    <w:rsid w:val="009E0F90"/>
    <w:rsid w:val="009E730B"/>
    <w:rsid w:val="00A0287E"/>
    <w:rsid w:val="00A159BD"/>
    <w:rsid w:val="00A175C5"/>
    <w:rsid w:val="00A318AE"/>
    <w:rsid w:val="00A43830"/>
    <w:rsid w:val="00A467FA"/>
    <w:rsid w:val="00A6423A"/>
    <w:rsid w:val="00A76105"/>
    <w:rsid w:val="00A95DCF"/>
    <w:rsid w:val="00AA4314"/>
    <w:rsid w:val="00AA79AA"/>
    <w:rsid w:val="00AB027B"/>
    <w:rsid w:val="00AD375F"/>
    <w:rsid w:val="00AE670D"/>
    <w:rsid w:val="00AF49CE"/>
    <w:rsid w:val="00B00C4D"/>
    <w:rsid w:val="00B04858"/>
    <w:rsid w:val="00B21436"/>
    <w:rsid w:val="00B263D8"/>
    <w:rsid w:val="00B338B8"/>
    <w:rsid w:val="00B35608"/>
    <w:rsid w:val="00B37FA8"/>
    <w:rsid w:val="00B40083"/>
    <w:rsid w:val="00B409E0"/>
    <w:rsid w:val="00B547DF"/>
    <w:rsid w:val="00B55742"/>
    <w:rsid w:val="00B7142E"/>
    <w:rsid w:val="00B824D5"/>
    <w:rsid w:val="00B924E9"/>
    <w:rsid w:val="00BA7DBB"/>
    <w:rsid w:val="00BB0482"/>
    <w:rsid w:val="00BB1E1E"/>
    <w:rsid w:val="00BC3605"/>
    <w:rsid w:val="00BC61F7"/>
    <w:rsid w:val="00BD3511"/>
    <w:rsid w:val="00BE0374"/>
    <w:rsid w:val="00BE211B"/>
    <w:rsid w:val="00BE4C1E"/>
    <w:rsid w:val="00BF5252"/>
    <w:rsid w:val="00C002F1"/>
    <w:rsid w:val="00C17A8C"/>
    <w:rsid w:val="00C20515"/>
    <w:rsid w:val="00C25DF1"/>
    <w:rsid w:val="00C304E6"/>
    <w:rsid w:val="00C46796"/>
    <w:rsid w:val="00C537B6"/>
    <w:rsid w:val="00C54068"/>
    <w:rsid w:val="00C5456B"/>
    <w:rsid w:val="00C77FD7"/>
    <w:rsid w:val="00C9056C"/>
    <w:rsid w:val="00C93AE8"/>
    <w:rsid w:val="00C9692B"/>
    <w:rsid w:val="00CB1AF6"/>
    <w:rsid w:val="00CB2595"/>
    <w:rsid w:val="00CB4DEA"/>
    <w:rsid w:val="00CC1FCD"/>
    <w:rsid w:val="00CC2264"/>
    <w:rsid w:val="00CC2E29"/>
    <w:rsid w:val="00CC4D02"/>
    <w:rsid w:val="00CD4303"/>
    <w:rsid w:val="00D21271"/>
    <w:rsid w:val="00D33BB8"/>
    <w:rsid w:val="00D55268"/>
    <w:rsid w:val="00D55523"/>
    <w:rsid w:val="00D570FA"/>
    <w:rsid w:val="00D602F3"/>
    <w:rsid w:val="00D80F33"/>
    <w:rsid w:val="00D90B37"/>
    <w:rsid w:val="00D91A94"/>
    <w:rsid w:val="00D92DC6"/>
    <w:rsid w:val="00DA4192"/>
    <w:rsid w:val="00DB6357"/>
    <w:rsid w:val="00DC2793"/>
    <w:rsid w:val="00DE2F57"/>
    <w:rsid w:val="00E0227C"/>
    <w:rsid w:val="00E16AA1"/>
    <w:rsid w:val="00E24A0A"/>
    <w:rsid w:val="00E43367"/>
    <w:rsid w:val="00E533D3"/>
    <w:rsid w:val="00E557CA"/>
    <w:rsid w:val="00E662E8"/>
    <w:rsid w:val="00E711F0"/>
    <w:rsid w:val="00E729D6"/>
    <w:rsid w:val="00E73274"/>
    <w:rsid w:val="00EA0773"/>
    <w:rsid w:val="00EA1D16"/>
    <w:rsid w:val="00EA4955"/>
    <w:rsid w:val="00EA6669"/>
    <w:rsid w:val="00ED338E"/>
    <w:rsid w:val="00F15079"/>
    <w:rsid w:val="00F23AB5"/>
    <w:rsid w:val="00F333F8"/>
    <w:rsid w:val="00F4084A"/>
    <w:rsid w:val="00F43DDB"/>
    <w:rsid w:val="00F50F01"/>
    <w:rsid w:val="00F51830"/>
    <w:rsid w:val="00F5714D"/>
    <w:rsid w:val="00F65DE0"/>
    <w:rsid w:val="00F939BE"/>
    <w:rsid w:val="00F94659"/>
    <w:rsid w:val="00FA1717"/>
    <w:rsid w:val="00FA24EB"/>
    <w:rsid w:val="00FB23C3"/>
    <w:rsid w:val="00FC05A6"/>
    <w:rsid w:val="00FC168D"/>
    <w:rsid w:val="00FC4565"/>
    <w:rsid w:val="00FC574E"/>
    <w:rsid w:val="00FD22DF"/>
    <w:rsid w:val="00FD7648"/>
    <w:rsid w:val="00FE1A9D"/>
    <w:rsid w:val="00FE3ADF"/>
    <w:rsid w:val="00FF25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9EA9"/>
  <w15:chartTrackingRefBased/>
  <w15:docId w15:val="{B6D2614B-B143-482F-96D5-AF9E40A4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570F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570FA"/>
  </w:style>
  <w:style w:type="paragraph" w:styleId="Pidipagina">
    <w:name w:val="footer"/>
    <w:basedOn w:val="Normale"/>
    <w:link w:val="PidipaginaCarattere"/>
    <w:uiPriority w:val="99"/>
    <w:unhideWhenUsed/>
    <w:rsid w:val="00D570F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570FA"/>
  </w:style>
  <w:style w:type="paragraph" w:styleId="Paragrafoelenco">
    <w:name w:val="List Paragraph"/>
    <w:basedOn w:val="Normale"/>
    <w:uiPriority w:val="34"/>
    <w:qFormat/>
    <w:rsid w:val="00BE03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sv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fontTable" Target="fontTable.xml"/><Relationship Id="rId16" Type="http://schemas.openxmlformats.org/officeDocument/2006/relationships/image" Target="media/image9.emf"/><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svg"/><Relationship Id="rId58" Type="http://schemas.openxmlformats.org/officeDocument/2006/relationships/image" Target="media/image51.svg"/><Relationship Id="rId74" Type="http://schemas.openxmlformats.org/officeDocument/2006/relationships/image" Target="media/image67.png"/><Relationship Id="rId79"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svg"/><Relationship Id="rId69" Type="http://schemas.openxmlformats.org/officeDocument/2006/relationships/image" Target="media/image62.png"/><Relationship Id="rId77" Type="http://schemas.openxmlformats.org/officeDocument/2006/relationships/image" Target="media/image70.svg"/><Relationship Id="rId8" Type="http://schemas.openxmlformats.org/officeDocument/2006/relationships/image" Target="media/image1.gif"/><Relationship Id="rId51" Type="http://schemas.openxmlformats.org/officeDocument/2006/relationships/image" Target="media/image44.svg"/><Relationship Id="rId72" Type="http://schemas.openxmlformats.org/officeDocument/2006/relationships/image" Target="media/image65.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gi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svg"/><Relationship Id="rId70" Type="http://schemas.openxmlformats.org/officeDocument/2006/relationships/image" Target="media/image63.png"/><Relationship Id="rId75" Type="http://schemas.openxmlformats.org/officeDocument/2006/relationships/image" Target="media/image68.sv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gi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svg"/><Relationship Id="rId57" Type="http://schemas.openxmlformats.org/officeDocument/2006/relationships/image" Target="media/image50.png"/><Relationship Id="rId10" Type="http://schemas.openxmlformats.org/officeDocument/2006/relationships/image" Target="media/image3.gi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svg"/><Relationship Id="rId65" Type="http://schemas.openxmlformats.org/officeDocument/2006/relationships/image" Target="media/image58.png"/><Relationship Id="rId73" Type="http://schemas.openxmlformats.org/officeDocument/2006/relationships/image" Target="media/image66.sv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sv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gif"/><Relationship Id="rId40" Type="http://schemas.openxmlformats.org/officeDocument/2006/relationships/image" Target="media/image33.gif"/><Relationship Id="rId45" Type="http://schemas.openxmlformats.org/officeDocument/2006/relationships/image" Target="media/image38.png"/><Relationship Id="rId66" Type="http://schemas.openxmlformats.org/officeDocument/2006/relationships/image" Target="media/image59.gif"/><Relationship Id="rId61" Type="http://schemas.openxmlformats.org/officeDocument/2006/relationships/image" Target="media/image54.png"/><Relationship Id="rId82" Type="http://schemas.openxmlformats.org/officeDocument/2006/relationships/header" Target="head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3BB5E-6F4F-4960-9E23-CBB8BC7FD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2524</TotalTime>
  <Pages>34</Pages>
  <Words>7402</Words>
  <Characters>42195</Characters>
  <Application>Microsoft Office Word</Application>
  <DocSecurity>0</DocSecurity>
  <Lines>351</Lines>
  <Paragraphs>98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91</cp:revision>
  <dcterms:created xsi:type="dcterms:W3CDTF">2019-02-04T10:34:00Z</dcterms:created>
  <dcterms:modified xsi:type="dcterms:W3CDTF">2019-03-17T21:22:00Z</dcterms:modified>
</cp:coreProperties>
</file>